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D" w:rsidRPr="00D75106" w:rsidRDefault="00574BE6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1. Ниже перечислены различные источники энергии. </w:t>
      </w:r>
      <w:proofErr w:type="gramStart"/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Какие из них являются в</w:t>
      </w:r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зобновляемыми, а какие - </w:t>
      </w:r>
      <w:proofErr w:type="spellStart"/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невозобновляемыми</w:t>
      </w:r>
      <w:proofErr w:type="spellEnd"/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>?</w:t>
      </w:r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 xml:space="preserve"> (нефть, геотермальная энергия, ядерный синтез, уголь, приливы, уран, пр</w:t>
      </w:r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>и</w:t>
      </w:r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родный газ, ветер, Солнце)</w:t>
      </w:r>
      <w:proofErr w:type="gramEnd"/>
    </w:p>
    <w:p w:rsidR="00CA72DD" w:rsidRDefault="00CA72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Нефть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невозобновляемый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энергетический ресурс. Месторождения нефти в значительной мере освоены и распространены по всему миру, однако человеч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ство активно использует их потенциал в своей экономической деятельности. Отчего количество новых нефтяных месторождений невелико. Следует также учесть тот факт, что большинство из них представляют сложность в освоении. </w:t>
      </w:r>
    </w:p>
    <w:p w:rsidR="00020E7A" w:rsidRDefault="00CA72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Геотермальная энергия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возобновляемый источник энергии. Геотермал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ные воды - воды, которые находятся в недрах земной коры (близко к раск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ленным магматическим слоям) и от того имеют довольно высокую температуру. С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мощью специальных мощностей производится откачка геотермальных вод и непосредственное использование человеком в отопительных целях или с целью преобразования тепловой энергии в другие виды, будь то механическая или электрическая. Довольно прогрессивная отрасль современной энергетики, одн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 имеет свои минусы, и самый главный из них - </w:t>
      </w:r>
      <w:r w:rsidR="00020E7A">
        <w:rPr>
          <w:rFonts w:ascii="Times New Roman" w:hAnsi="Times New Roman" w:cs="Times New Roman"/>
          <w:color w:val="000000"/>
          <w:sz w:val="28"/>
          <w:szCs w:val="28"/>
        </w:rPr>
        <w:t>геологическое расположение залегания подземных вод.</w:t>
      </w:r>
    </w:p>
    <w:p w:rsidR="00020E7A" w:rsidRDefault="00020E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Ядерный синтез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возобновляемый источник энергии. Прогрессивная ветвь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временной энергетики. Основана данная отрасль на ядерных реакциях из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топов урана и тория в специализированных помещениях, ядерных станциях. Отрасль требует к себе особого внимания в получении энергии из радиоактивных 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ществ: квалифицированного персонала, высокотехничного осн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щения. Также она обладает большим потенциалом в практическом примен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792038" w:rsidRDefault="00020E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Уголь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невозобновляемый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источник энергии. Месторождения угля активно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пользуются человечеством в экономической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отдельных стран, так и мира в целом. Данный источник энергии обладает высокой тепловой ценн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стью, что позволяет наиболее эффективно использовать полезную </w:t>
      </w:r>
      <w:r w:rsidR="00792038">
        <w:rPr>
          <w:rFonts w:ascii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92038">
        <w:rPr>
          <w:rFonts w:ascii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792038">
        <w:rPr>
          <w:rFonts w:ascii="Times New Roman" w:hAnsi="Times New Roman" w:cs="Times New Roman"/>
          <w:color w:val="000000"/>
          <w:sz w:val="28"/>
          <w:szCs w:val="28"/>
        </w:rPr>
        <w:t xml:space="preserve">. Районы месторождений угля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удалены от районов потр</w:t>
      </w:r>
      <w:r w:rsidR="00792038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бления, что </w:t>
      </w:r>
      <w:r w:rsidR="00792038">
        <w:rPr>
          <w:rFonts w:ascii="Times New Roman" w:hAnsi="Times New Roman" w:cs="Times New Roman"/>
          <w:color w:val="000000"/>
          <w:sz w:val="28"/>
          <w:szCs w:val="28"/>
        </w:rPr>
        <w:t>вносит в его добычу дополнительные затраты.</w:t>
      </w:r>
    </w:p>
    <w:p w:rsidR="00792038" w:rsidRDefault="007920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Приливы </w:t>
      </w:r>
      <w:r>
        <w:rPr>
          <w:rFonts w:ascii="Times New Roman" w:hAnsi="Times New Roman" w:cs="Times New Roman"/>
          <w:color w:val="000000"/>
          <w:sz w:val="28"/>
          <w:szCs w:val="28"/>
        </w:rPr>
        <w:t>- возобновляемый источник энергии. Еще в средние века человеч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ство научилось использовать энергию приливов и отливов в своих целях. С течением времени простые конструкции, как водяные мельницы, усложнились. Прогре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сирование данной энергетической отрасли с течением времени позволило чел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вечеству иметь в виду недорогой и очень эффективный способ получения эне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гии, потери которой были минимизированы.</w:t>
      </w:r>
    </w:p>
    <w:p w:rsidR="00792038" w:rsidRDefault="007920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невозобновляемый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источник энергии. Месторождений урана не так мн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исходя из размеров всего Земного шара. Добыча урановой руды требует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временного и высокотехничного оборудования. Поэтому стопроцентное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пользование урановых месторождений еще не достигнуто человеком.</w:t>
      </w:r>
    </w:p>
    <w:p w:rsidR="00792038" w:rsidRDefault="007920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Природный газ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невозобновляемый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источник энергии. Использование газа вместо нефтесодержащих топлив снижает уровень вредных выбросов в окр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жающую среду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. Данный вид топлива обладает высокой тепловой ценн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стью и высокой калорийностью.</w:t>
      </w:r>
    </w:p>
    <w:p w:rsidR="00792038" w:rsidRDefault="007920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возобновляемый источник энергии.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ярким воплощением и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пользования ветряной энергии служат ветряные электростанции, положител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ным свойством которых является накопление излишней энергии в аккумул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рующих устройствах в особо ветряные дни и использование ее в безве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ренные.</w:t>
      </w:r>
    </w:p>
    <w:p w:rsidR="00792038" w:rsidRDefault="007920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204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Солнце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возобновляемый источник энергии.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 xml:space="preserve"> Солнечная энергия, точнее со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нечная радиация, широко применяется в системе солнечных панелей, из кот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рых складывают солнечные батареи. Минусами данного источника энергии служит требовательность установок к погодным условиям, а также к обслуж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ванию. К тому же совокупность солнечных панелей сложна в установке и тр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44BDD">
        <w:rPr>
          <w:rFonts w:ascii="Times New Roman" w:hAnsi="Times New Roman" w:cs="Times New Roman"/>
          <w:color w:val="000000"/>
          <w:sz w:val="28"/>
          <w:szCs w:val="28"/>
        </w:rPr>
        <w:t>бует привлечения высококвалифицированного персонала.</w:t>
      </w:r>
    </w:p>
    <w:p w:rsidR="00A32049" w:rsidRDefault="00A32049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 w:type="page"/>
      </w:r>
    </w:p>
    <w:p w:rsidR="00D75106" w:rsidRDefault="00A32049">
      <w:pPr>
        <w:rPr>
          <w:rFonts w:ascii="Times New Roman" w:hAnsi="Times New Roman" w:cs="Times New Roman"/>
          <w:i/>
          <w:sz w:val="28"/>
          <w:szCs w:val="28"/>
        </w:rPr>
      </w:pPr>
      <w:r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2.</w:t>
      </w:r>
      <w:r w:rsidR="00792038" w:rsidRPr="00D7510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75106">
        <w:rPr>
          <w:rFonts w:ascii="Times New Roman" w:hAnsi="Times New Roman" w:cs="Times New Roman"/>
          <w:b/>
          <w:i/>
          <w:sz w:val="28"/>
          <w:szCs w:val="28"/>
        </w:rPr>
        <w:t>Оцените перечисленные выше способы получения энергии по следующим критериям: эффекти</w:t>
      </w:r>
      <w:r w:rsidRPr="00D751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D75106">
        <w:rPr>
          <w:rFonts w:ascii="Times New Roman" w:hAnsi="Times New Roman" w:cs="Times New Roman"/>
          <w:b/>
          <w:i/>
          <w:sz w:val="28"/>
          <w:szCs w:val="28"/>
        </w:rPr>
        <w:t xml:space="preserve">ность, экономичность, </w:t>
      </w:r>
      <w:proofErr w:type="spellStart"/>
      <w:r w:rsidRPr="00D75106">
        <w:rPr>
          <w:rFonts w:ascii="Times New Roman" w:hAnsi="Times New Roman" w:cs="Times New Roman"/>
          <w:b/>
          <w:i/>
          <w:sz w:val="28"/>
          <w:szCs w:val="28"/>
        </w:rPr>
        <w:t>экологичность</w:t>
      </w:r>
      <w:proofErr w:type="spellEnd"/>
      <w:r w:rsidRPr="00D751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75106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gramStart"/>
      <w:r w:rsidRPr="00A32049">
        <w:rPr>
          <w:rFonts w:ascii="Times New Roman" w:hAnsi="Times New Roman" w:cs="Times New Roman"/>
          <w:i/>
          <w:sz w:val="28"/>
          <w:szCs w:val="28"/>
        </w:rPr>
        <w:t>(Какие преимущества и недостатки есть у различных способов?</w:t>
      </w:r>
      <w:proofErr w:type="gramEnd"/>
      <w:r w:rsidRPr="00A320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32049">
        <w:rPr>
          <w:rFonts w:ascii="Times New Roman" w:hAnsi="Times New Roman" w:cs="Times New Roman"/>
          <w:i/>
          <w:sz w:val="28"/>
          <w:szCs w:val="28"/>
        </w:rPr>
        <w:t>Ответьте максимально развёрнуто и обязательно приведите обоснования, почему вы считаете именно так)</w:t>
      </w:r>
      <w:r w:rsidR="00D7510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75106" w:rsidRDefault="00D75106" w:rsidP="00D7510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75106">
        <w:rPr>
          <w:rFonts w:ascii="Times New Roman" w:hAnsi="Times New Roman" w:cs="Times New Roman"/>
          <w:sz w:val="28"/>
          <w:szCs w:val="28"/>
        </w:rPr>
        <w:t xml:space="preserve">Оценка эффективности, экономичности и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 же преим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щества и недостатки каждого из способов получения энергии,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развёрнуто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ведены в таблице, представленной ниже.</w:t>
      </w:r>
    </w:p>
    <w:p w:rsidR="00D75106" w:rsidRDefault="00D75106" w:rsidP="00D75106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Систематизируя сведения о каждом источнике энергии, мы пришли к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дующим выводам:</w:t>
      </w:r>
    </w:p>
    <w:p w:rsidR="00D75106" w:rsidRDefault="00D75106" w:rsidP="00D7510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наиболее эффективно в мировой энергетике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пользуются нефть и природный газ. Но так как эти ресурсы постепенно исчерпывают себя, человечество активно и успешно старается уходить от этих традиционных источников энергии.</w:t>
      </w:r>
    </w:p>
    <w:p w:rsidR="00D75106" w:rsidRPr="00D75106" w:rsidRDefault="00D75106" w:rsidP="00D7510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75106">
        <w:rPr>
          <w:rFonts w:ascii="Times New Roman" w:hAnsi="Times New Roman" w:cs="Times New Roman"/>
          <w:sz w:val="28"/>
          <w:szCs w:val="28"/>
        </w:rPr>
        <w:t xml:space="preserve">Уголь, как источник энергии, по нашему мнению,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D75106">
        <w:rPr>
          <w:rFonts w:ascii="Times New Roman" w:hAnsi="Times New Roman" w:cs="Times New Roman"/>
          <w:sz w:val="28"/>
          <w:szCs w:val="28"/>
        </w:rPr>
        <w:t xml:space="preserve"> является самым бесперспективным, несмотря на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значительне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(ещё пока) его мировые з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пасы. В крайнем случае, его добычу и использование нужно ограничить до наступления лучших времён, пока человечество не изобретёт эколог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чески безопасные способы его добычи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06">
        <w:rPr>
          <w:rFonts w:ascii="Times New Roman" w:hAnsi="Times New Roman" w:cs="Times New Roman"/>
          <w:sz w:val="28"/>
          <w:szCs w:val="28"/>
        </w:rPr>
        <w:t>получения из него электроэне</w:t>
      </w:r>
      <w:r w:rsidRPr="00D75106">
        <w:rPr>
          <w:rFonts w:ascii="Times New Roman" w:hAnsi="Times New Roman" w:cs="Times New Roman"/>
          <w:sz w:val="28"/>
          <w:szCs w:val="28"/>
        </w:rPr>
        <w:t>р</w:t>
      </w:r>
      <w:r w:rsidRPr="00D75106">
        <w:rPr>
          <w:rFonts w:ascii="Times New Roman" w:hAnsi="Times New Roman" w:cs="Times New Roman"/>
          <w:sz w:val="28"/>
          <w:szCs w:val="28"/>
        </w:rPr>
        <w:t>гии. В противном случае,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Pr="00D75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D75106">
        <w:rPr>
          <w:rFonts w:ascii="Times New Roman" w:eastAsia="Times New Roman" w:hAnsi="Times New Roman" w:cs="Times New Roman"/>
          <w:color w:val="000000"/>
          <w:sz w:val="28"/>
        </w:rPr>
        <w:t>гольные шахты надолго оста</w:t>
      </w:r>
      <w:r w:rsidRPr="00D75106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D75106">
        <w:rPr>
          <w:rFonts w:ascii="Times New Roman" w:eastAsia="Times New Roman" w:hAnsi="Times New Roman" w:cs="Times New Roman"/>
          <w:color w:val="000000"/>
          <w:sz w:val="28"/>
        </w:rPr>
        <w:t>ляют уродливые шрамы на теле Земли, а их работа чревата утечкой то</w:t>
      </w:r>
      <w:r w:rsidRPr="00D75106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D75106">
        <w:rPr>
          <w:rFonts w:ascii="Times New Roman" w:eastAsia="Times New Roman" w:hAnsi="Times New Roman" w:cs="Times New Roman"/>
          <w:color w:val="000000"/>
          <w:sz w:val="28"/>
        </w:rPr>
        <w:t>сичных материалов - свинца, ртути или мышьяка.</w:t>
      </w:r>
    </w:p>
    <w:p w:rsidR="00D75106" w:rsidRDefault="00D75106" w:rsidP="00D7510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энергии ядерного синтеза и урана уже сейчас экономически выгодно, эффективно и, на первый взгляд, безопасно…. НО. Угроза ядерной катастрофы и огромные свалки ядерных отходов, увы, омрачают даже самые радужные перспективы устранения мирового энергетическ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голода.</w:t>
      </w:r>
    </w:p>
    <w:p w:rsidR="00D75106" w:rsidRPr="00D75106" w:rsidRDefault="00D75106" w:rsidP="00D75106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Проблемы использования возобновляемых, экологически безопасных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сурсов,  таких, как геотермальная, ветровая, приливная и солнечная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гии, сопряжены с невозможностью повсеместного и регулярного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пользования, в силу дороговизны существующего оборудования и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вершенства технологий  получения из них электрической энергии.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развития науки и техники, данные недостатки будут устранены, и человечество навсегда забудет о вредных и опасных способах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энергии и об энергетическом голоде.</w:t>
      </w:r>
    </w:p>
    <w:tbl>
      <w:tblPr>
        <w:tblStyle w:val="a3"/>
        <w:tblpPr w:leftFromText="180" w:rightFromText="180" w:vertAnchor="page" w:horzAnchor="margin" w:tblpXSpec="center" w:tblpY="1261"/>
        <w:tblW w:w="10740" w:type="dxa"/>
        <w:tblLayout w:type="fixed"/>
        <w:tblLook w:val="04A0"/>
      </w:tblPr>
      <w:tblGrid>
        <w:gridCol w:w="1101"/>
        <w:gridCol w:w="1559"/>
        <w:gridCol w:w="2268"/>
        <w:gridCol w:w="1701"/>
        <w:gridCol w:w="2126"/>
        <w:gridCol w:w="1985"/>
      </w:tblGrid>
      <w:tr w:rsidR="00682AD7" w:rsidTr="00A32049">
        <w:tc>
          <w:tcPr>
            <w:tcW w:w="1101" w:type="dxa"/>
          </w:tcPr>
          <w:p w:rsidR="00B5082A" w:rsidRPr="00A32049" w:rsidRDefault="00682AD7" w:rsidP="00A3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049">
              <w:rPr>
                <w:rFonts w:ascii="Times New Roman" w:hAnsi="Times New Roman" w:cs="Times New Roman"/>
                <w:b/>
              </w:rPr>
              <w:lastRenderedPageBreak/>
              <w:t>Н</w:t>
            </w:r>
            <w:r w:rsidR="00B5082A" w:rsidRPr="00A32049">
              <w:rPr>
                <w:rFonts w:ascii="Times New Roman" w:hAnsi="Times New Roman" w:cs="Times New Roman"/>
                <w:b/>
              </w:rPr>
              <w:t>аим</w:t>
            </w:r>
            <w:r w:rsidR="00B5082A" w:rsidRPr="00A32049">
              <w:rPr>
                <w:rFonts w:ascii="Times New Roman" w:hAnsi="Times New Roman" w:cs="Times New Roman"/>
                <w:b/>
              </w:rPr>
              <w:t>е</w:t>
            </w:r>
            <w:r w:rsidR="00B5082A" w:rsidRPr="00A32049">
              <w:rPr>
                <w:rFonts w:ascii="Times New Roman" w:hAnsi="Times New Roman" w:cs="Times New Roman"/>
                <w:b/>
              </w:rPr>
              <w:t>нование</w:t>
            </w:r>
            <w:r w:rsidRPr="00A32049">
              <w:rPr>
                <w:rFonts w:ascii="Times New Roman" w:hAnsi="Times New Roman" w:cs="Times New Roman"/>
                <w:b/>
              </w:rPr>
              <w:t xml:space="preserve"> р</w:t>
            </w:r>
            <w:r w:rsidRPr="00A32049">
              <w:rPr>
                <w:rFonts w:ascii="Times New Roman" w:hAnsi="Times New Roman" w:cs="Times New Roman"/>
                <w:b/>
              </w:rPr>
              <w:t>е</w:t>
            </w:r>
            <w:r w:rsidRPr="00A32049">
              <w:rPr>
                <w:rFonts w:ascii="Times New Roman" w:hAnsi="Times New Roman" w:cs="Times New Roman"/>
                <w:b/>
              </w:rPr>
              <w:t>сурса</w:t>
            </w:r>
          </w:p>
        </w:tc>
        <w:tc>
          <w:tcPr>
            <w:tcW w:w="1559" w:type="dxa"/>
          </w:tcPr>
          <w:p w:rsidR="00B5082A" w:rsidRPr="00A32049" w:rsidRDefault="00A32049" w:rsidP="00A32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1D6C1A" w:rsidRPr="00A32049">
              <w:rPr>
                <w:rFonts w:ascii="Times New Roman" w:hAnsi="Times New Roman" w:cs="Times New Roman"/>
                <w:b/>
              </w:rPr>
              <w:t>ф</w:t>
            </w:r>
            <w:r w:rsidR="00B5082A" w:rsidRPr="00A32049">
              <w:rPr>
                <w:rFonts w:ascii="Times New Roman" w:hAnsi="Times New Roman" w:cs="Times New Roman"/>
                <w:b/>
              </w:rPr>
              <w:t>фекти</w:t>
            </w:r>
            <w:r w:rsidR="00B5082A" w:rsidRPr="00A32049">
              <w:rPr>
                <w:rFonts w:ascii="Times New Roman" w:hAnsi="Times New Roman" w:cs="Times New Roman"/>
                <w:b/>
              </w:rPr>
              <w:t>в</w:t>
            </w:r>
            <w:r w:rsidR="00B5082A" w:rsidRPr="00A32049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2268" w:type="dxa"/>
          </w:tcPr>
          <w:p w:rsidR="00B5082A" w:rsidRPr="00A32049" w:rsidRDefault="00652514" w:rsidP="00A3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049">
              <w:rPr>
                <w:rFonts w:ascii="Times New Roman" w:hAnsi="Times New Roman" w:cs="Times New Roman"/>
                <w:b/>
              </w:rPr>
              <w:t>Э</w:t>
            </w:r>
            <w:r w:rsidR="00B5082A" w:rsidRPr="00A32049">
              <w:rPr>
                <w:rFonts w:ascii="Times New Roman" w:hAnsi="Times New Roman" w:cs="Times New Roman"/>
                <w:b/>
              </w:rPr>
              <w:t>кономичность</w:t>
            </w:r>
          </w:p>
        </w:tc>
        <w:tc>
          <w:tcPr>
            <w:tcW w:w="1701" w:type="dxa"/>
          </w:tcPr>
          <w:p w:rsidR="00B5082A" w:rsidRPr="00A32049" w:rsidRDefault="00682AD7" w:rsidP="00A3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049">
              <w:rPr>
                <w:rFonts w:ascii="Times New Roman" w:hAnsi="Times New Roman" w:cs="Times New Roman"/>
                <w:b/>
              </w:rPr>
              <w:t>Экологи</w:t>
            </w:r>
            <w:r w:rsidRPr="00A32049">
              <w:rPr>
                <w:rFonts w:ascii="Times New Roman" w:hAnsi="Times New Roman" w:cs="Times New Roman"/>
                <w:b/>
              </w:rPr>
              <w:t>ч</w:t>
            </w:r>
            <w:r w:rsidRPr="00A32049">
              <w:rPr>
                <w:rFonts w:ascii="Times New Roman" w:hAnsi="Times New Roman" w:cs="Times New Roman"/>
                <w:b/>
              </w:rPr>
              <w:t>ность</w:t>
            </w:r>
          </w:p>
        </w:tc>
        <w:tc>
          <w:tcPr>
            <w:tcW w:w="2126" w:type="dxa"/>
          </w:tcPr>
          <w:p w:rsidR="00B5082A" w:rsidRPr="00A32049" w:rsidRDefault="00682AD7" w:rsidP="00A32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049">
              <w:rPr>
                <w:rFonts w:ascii="Times New Roman" w:hAnsi="Times New Roman" w:cs="Times New Roman"/>
                <w:b/>
              </w:rPr>
              <w:t>Д</w:t>
            </w:r>
            <w:r w:rsidR="00B5082A" w:rsidRPr="00A32049">
              <w:rPr>
                <w:rFonts w:ascii="Times New Roman" w:hAnsi="Times New Roman" w:cs="Times New Roman"/>
                <w:b/>
              </w:rPr>
              <w:t>остоинства</w:t>
            </w:r>
          </w:p>
        </w:tc>
        <w:tc>
          <w:tcPr>
            <w:tcW w:w="1985" w:type="dxa"/>
          </w:tcPr>
          <w:p w:rsidR="00B5082A" w:rsidRPr="00A32049" w:rsidRDefault="00A32049" w:rsidP="00A32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B5082A" w:rsidRPr="00A32049">
              <w:rPr>
                <w:rFonts w:ascii="Times New Roman" w:hAnsi="Times New Roman" w:cs="Times New Roman"/>
                <w:b/>
              </w:rPr>
              <w:t>едостатки</w:t>
            </w:r>
          </w:p>
        </w:tc>
      </w:tr>
      <w:tr w:rsidR="00682AD7" w:rsidTr="00A32049">
        <w:trPr>
          <w:trHeight w:val="5032"/>
        </w:trPr>
        <w:tc>
          <w:tcPr>
            <w:tcW w:w="1101" w:type="dxa"/>
          </w:tcPr>
          <w:p w:rsidR="00B5082A" w:rsidRPr="00D75106" w:rsidRDefault="00B5082A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t>Нефть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5082A" w:rsidRPr="00682AD7" w:rsidRDefault="00652514" w:rsidP="00A32049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Достаточно эффекти</w:t>
            </w:r>
            <w:r w:rsidRPr="00682AD7">
              <w:rPr>
                <w:rFonts w:ascii="Times New Roman" w:hAnsi="Times New Roman" w:cs="Times New Roman"/>
              </w:rPr>
              <w:t>в</w:t>
            </w:r>
            <w:r w:rsidRPr="00682AD7">
              <w:rPr>
                <w:rFonts w:ascii="Times New Roman" w:hAnsi="Times New Roman" w:cs="Times New Roman"/>
              </w:rPr>
              <w:t>ный вид т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плив</w:t>
            </w:r>
            <w:r w:rsidR="00A32049">
              <w:rPr>
                <w:rFonts w:ascii="Times New Roman" w:hAnsi="Times New Roman" w:cs="Times New Roman"/>
              </w:rPr>
              <w:t>а, наиболее ра</w:t>
            </w:r>
            <w:r w:rsidR="00A32049">
              <w:rPr>
                <w:rFonts w:ascii="Times New Roman" w:hAnsi="Times New Roman" w:cs="Times New Roman"/>
              </w:rPr>
              <w:t>с</w:t>
            </w:r>
            <w:r w:rsidR="00A32049">
              <w:rPr>
                <w:rFonts w:ascii="Times New Roman" w:hAnsi="Times New Roman" w:cs="Times New Roman"/>
              </w:rPr>
              <w:t>пространён</w:t>
            </w:r>
            <w:r w:rsidRPr="00682AD7">
              <w:rPr>
                <w:rFonts w:ascii="Times New Roman" w:hAnsi="Times New Roman" w:cs="Times New Roman"/>
              </w:rPr>
              <w:t xml:space="preserve"> в с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 xml:space="preserve">временном мире. </w:t>
            </w:r>
          </w:p>
        </w:tc>
        <w:tc>
          <w:tcPr>
            <w:tcW w:w="2268" w:type="dxa"/>
          </w:tcPr>
          <w:p w:rsidR="00B5082A" w:rsidRPr="00682AD7" w:rsidRDefault="00652514" w:rsidP="00B44BDD">
            <w:pPr>
              <w:rPr>
                <w:rFonts w:ascii="Times New Roman" w:hAnsi="Times New Roman" w:cs="Times New Roman"/>
                <w:color w:val="000000"/>
              </w:rPr>
            </w:pPr>
            <w:r w:rsidRPr="00682AD7">
              <w:rPr>
                <w:rFonts w:ascii="Times New Roman" w:hAnsi="Times New Roman" w:cs="Times New Roman"/>
              </w:rPr>
              <w:t>Теплота сгорания (например,</w:t>
            </w:r>
            <w:r w:rsidR="002A459E" w:rsidRPr="00682AD7">
              <w:rPr>
                <w:rFonts w:ascii="Times New Roman" w:hAnsi="Times New Roman" w:cs="Times New Roman"/>
              </w:rPr>
              <w:t xml:space="preserve"> д</w:t>
            </w:r>
            <w:r w:rsidR="00680AED" w:rsidRPr="00682AD7">
              <w:rPr>
                <w:rFonts w:ascii="Times New Roman" w:hAnsi="Times New Roman" w:cs="Times New Roman"/>
              </w:rPr>
              <w:t>и</w:t>
            </w:r>
            <w:r w:rsidR="00680AED" w:rsidRPr="00682AD7">
              <w:rPr>
                <w:rFonts w:ascii="Times New Roman" w:hAnsi="Times New Roman" w:cs="Times New Roman"/>
              </w:rPr>
              <w:t>зельное топливо</w:t>
            </w:r>
            <w:proofErr w:type="gramStart"/>
            <w:r w:rsidR="00D75106">
              <w:rPr>
                <w:rFonts w:ascii="Times New Roman" w:hAnsi="Times New Roman" w:cs="Times New Roman"/>
              </w:rPr>
              <w:t>0</w:t>
            </w:r>
            <w:proofErr w:type="gramEnd"/>
            <w:r w:rsidRPr="00682AD7">
              <w:rPr>
                <w:rFonts w:ascii="Times New Roman" w:hAnsi="Times New Roman" w:cs="Times New Roman"/>
              </w:rPr>
              <w:t xml:space="preserve"> - </w:t>
            </w:r>
            <w:r w:rsidR="00680AED" w:rsidRPr="00682AD7">
              <w:rPr>
                <w:rFonts w:ascii="Times New Roman" w:hAnsi="Times New Roman" w:cs="Times New Roman"/>
              </w:rPr>
              <w:t>42.5</w:t>
            </w:r>
            <w:r w:rsidR="00680AED" w:rsidRPr="00682AD7">
              <w:rPr>
                <w:rFonts w:ascii="Times New Roman" w:hAnsi="Times New Roman" w:cs="Times New Roman"/>
                <w:color w:val="000000"/>
              </w:rPr>
              <w:t xml:space="preserve"> МДж/кг</w:t>
            </w:r>
          </w:p>
          <w:p w:rsidR="00652514" w:rsidRPr="00A32049" w:rsidRDefault="00680AED" w:rsidP="00A3204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82AD7">
              <w:rPr>
                <w:rFonts w:ascii="Times New Roman" w:hAnsi="Times New Roman" w:cs="Times New Roman"/>
                <w:color w:val="000000"/>
              </w:rPr>
              <w:t xml:space="preserve">Мазут 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82AD7">
              <w:rPr>
                <w:rFonts w:ascii="Times New Roman" w:hAnsi="Times New Roman" w:cs="Times New Roman"/>
                <w:color w:val="000000"/>
              </w:rPr>
              <w:t>42 МДж/кг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) высокая, что позв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о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ляет расходовать т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о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пливо в зависимости от характеристик двигателя, в меньшей мере от характер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и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стик с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а</w:t>
            </w:r>
            <w:r w:rsidR="00652514" w:rsidRPr="00682AD7">
              <w:rPr>
                <w:rFonts w:ascii="Times New Roman" w:hAnsi="Times New Roman" w:cs="Times New Roman"/>
                <w:color w:val="000000"/>
              </w:rPr>
              <w:t>мого топлива.</w:t>
            </w:r>
            <w:proofErr w:type="gramEnd"/>
            <w:r w:rsidR="00652514" w:rsidRPr="00682AD7">
              <w:rPr>
                <w:rFonts w:ascii="Times New Roman" w:hAnsi="Times New Roman" w:cs="Times New Roman"/>
                <w:color w:val="000000"/>
              </w:rPr>
              <w:t xml:space="preserve"> Стоимость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 xml:space="preserve"> нефти</w:t>
            </w:r>
            <w:r w:rsidR="00A3204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варьируется в зав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и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симости от эконом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и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ческого состо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я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ния стран-производителей и роли государства в мир</w:t>
            </w:r>
            <w:r w:rsidR="00A32049">
              <w:rPr>
                <w:rFonts w:ascii="Times New Roman" w:hAnsi="Times New Roman" w:cs="Times New Roman"/>
                <w:color w:val="000000"/>
              </w:rPr>
              <w:t>е</w:t>
            </w:r>
            <w:r w:rsidR="00271549" w:rsidRPr="00682AD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1D6C1A" w:rsidRPr="00682AD7" w:rsidRDefault="001D6C1A" w:rsidP="00B44BDD">
            <w:pPr>
              <w:rPr>
                <w:rFonts w:ascii="Times New Roman" w:hAnsi="Times New Roman" w:cs="Times New Roman"/>
              </w:rPr>
            </w:pPr>
            <w:proofErr w:type="gramStart"/>
            <w:r w:rsidRPr="00682AD7">
              <w:rPr>
                <w:rFonts w:ascii="Times New Roman" w:hAnsi="Times New Roman" w:cs="Times New Roman"/>
              </w:rPr>
              <w:t>Может приве</w:t>
            </w:r>
            <w:r w:rsidRPr="00682AD7">
              <w:rPr>
                <w:rFonts w:ascii="Times New Roman" w:hAnsi="Times New Roman" w:cs="Times New Roman"/>
              </w:rPr>
              <w:t>с</w:t>
            </w:r>
            <w:r w:rsidRPr="00682AD7">
              <w:rPr>
                <w:rFonts w:ascii="Times New Roman" w:hAnsi="Times New Roman" w:cs="Times New Roman"/>
              </w:rPr>
              <w:t>ти к нарушен</w:t>
            </w:r>
            <w:r w:rsidRPr="00682AD7">
              <w:rPr>
                <w:rFonts w:ascii="Times New Roman" w:hAnsi="Times New Roman" w:cs="Times New Roman"/>
              </w:rPr>
              <w:t>и</w:t>
            </w:r>
            <w:r w:rsidRPr="00682AD7">
              <w:rPr>
                <w:rFonts w:ascii="Times New Roman" w:hAnsi="Times New Roman" w:cs="Times New Roman"/>
              </w:rPr>
              <w:t>ям в эколог</w:t>
            </w:r>
            <w:r w:rsidRPr="00682AD7">
              <w:rPr>
                <w:rFonts w:ascii="Times New Roman" w:hAnsi="Times New Roman" w:cs="Times New Roman"/>
              </w:rPr>
              <w:t>и</w:t>
            </w:r>
            <w:r w:rsidRPr="00682AD7">
              <w:rPr>
                <w:rFonts w:ascii="Times New Roman" w:hAnsi="Times New Roman" w:cs="Times New Roman"/>
              </w:rPr>
              <w:t>ческом равн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весие не только определен</w:t>
            </w:r>
            <w:r w:rsidR="00D75106">
              <w:rPr>
                <w:rFonts w:ascii="Times New Roman" w:hAnsi="Times New Roman" w:cs="Times New Roman"/>
              </w:rPr>
              <w:t>н</w:t>
            </w:r>
            <w:r w:rsidRPr="00682AD7">
              <w:rPr>
                <w:rFonts w:ascii="Times New Roman" w:hAnsi="Times New Roman" w:cs="Times New Roman"/>
              </w:rPr>
              <w:t>ой территории, занятой доб</w:t>
            </w:r>
            <w:r w:rsidRPr="00682AD7">
              <w:rPr>
                <w:rFonts w:ascii="Times New Roman" w:hAnsi="Times New Roman" w:cs="Times New Roman"/>
              </w:rPr>
              <w:t>ы</w:t>
            </w:r>
            <w:r w:rsidRPr="00682AD7">
              <w:rPr>
                <w:rFonts w:ascii="Times New Roman" w:hAnsi="Times New Roman" w:cs="Times New Roman"/>
              </w:rPr>
              <w:t>чей топлива, но и мира в ц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t>лом;</w:t>
            </w:r>
            <w:proofErr w:type="gramEnd"/>
          </w:p>
          <w:p w:rsidR="00A32049" w:rsidRDefault="00A32049" w:rsidP="00A3204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</w:t>
            </w:r>
            <w:r>
              <w:rPr>
                <w:rFonts w:ascii="Times New Roman" w:hAnsi="Times New Roman" w:cs="Times New Roman"/>
              </w:rPr>
              <w:t>и</w:t>
            </w:r>
            <w:r w:rsidR="00D75106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>загрязняет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ружающую ср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ду;</w:t>
            </w:r>
          </w:p>
          <w:p w:rsidR="001D6C1A" w:rsidRPr="00682AD7" w:rsidRDefault="001D6C1A" w:rsidP="00B4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082A" w:rsidRPr="00574BE6" w:rsidRDefault="00652514" w:rsidP="00A32049">
            <w:pPr>
              <w:ind w:left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Н</w:t>
            </w:r>
            <w:r w:rsidR="00BC734B" w:rsidRPr="00574BE6">
              <w:rPr>
                <w:rFonts w:ascii="Times New Roman" w:hAnsi="Times New Roman" w:cs="Times New Roman"/>
              </w:rPr>
              <w:t xml:space="preserve">а </w:t>
            </w:r>
            <w:proofErr w:type="gramStart"/>
            <w:r w:rsidR="00BC734B" w:rsidRPr="00574BE6">
              <w:rPr>
                <w:rFonts w:ascii="Times New Roman" w:hAnsi="Times New Roman" w:cs="Times New Roman"/>
              </w:rPr>
              <w:t>топливе,</w:t>
            </w:r>
            <w:r w:rsidRPr="00574BE6">
              <w:rPr>
                <w:rFonts w:ascii="Times New Roman" w:hAnsi="Times New Roman" w:cs="Times New Roman"/>
              </w:rPr>
              <w:t xml:space="preserve"> пол</w:t>
            </w:r>
            <w:r w:rsidRPr="00574BE6">
              <w:rPr>
                <w:rFonts w:ascii="Times New Roman" w:hAnsi="Times New Roman" w:cs="Times New Roman"/>
              </w:rPr>
              <w:t>у</w:t>
            </w:r>
            <w:r w:rsidRPr="00574BE6">
              <w:rPr>
                <w:rFonts w:ascii="Times New Roman" w:hAnsi="Times New Roman" w:cs="Times New Roman"/>
              </w:rPr>
              <w:t>чаемом из не</w:t>
            </w:r>
            <w:r w:rsidR="00BC734B" w:rsidRPr="00574BE6">
              <w:rPr>
                <w:rFonts w:ascii="Times New Roman" w:hAnsi="Times New Roman" w:cs="Times New Roman"/>
              </w:rPr>
              <w:t>фти р</w:t>
            </w:r>
            <w:r w:rsidR="00BC734B" w:rsidRPr="00574BE6">
              <w:rPr>
                <w:rFonts w:ascii="Times New Roman" w:hAnsi="Times New Roman" w:cs="Times New Roman"/>
              </w:rPr>
              <w:t>а</w:t>
            </w:r>
            <w:r w:rsidR="00BC734B" w:rsidRPr="00574BE6">
              <w:rPr>
                <w:rFonts w:ascii="Times New Roman" w:hAnsi="Times New Roman" w:cs="Times New Roman"/>
              </w:rPr>
              <w:t>ботает</w:t>
            </w:r>
            <w:proofErr w:type="gramEnd"/>
            <w:r w:rsidR="00BC734B" w:rsidRPr="00574BE6">
              <w:rPr>
                <w:rFonts w:ascii="Times New Roman" w:hAnsi="Times New Roman" w:cs="Times New Roman"/>
              </w:rPr>
              <w:t xml:space="preserve"> двигатель внутреннего сгор</w:t>
            </w:r>
            <w:r w:rsidR="00BC734B" w:rsidRPr="00574BE6">
              <w:rPr>
                <w:rFonts w:ascii="Times New Roman" w:hAnsi="Times New Roman" w:cs="Times New Roman"/>
              </w:rPr>
              <w:t>а</w:t>
            </w:r>
            <w:r w:rsidR="00BC734B" w:rsidRPr="00574BE6">
              <w:rPr>
                <w:rFonts w:ascii="Times New Roman" w:hAnsi="Times New Roman" w:cs="Times New Roman"/>
              </w:rPr>
              <w:t>ния</w:t>
            </w:r>
            <w:r w:rsidRPr="00574BE6">
              <w:rPr>
                <w:rFonts w:ascii="Times New Roman" w:hAnsi="Times New Roman" w:cs="Times New Roman"/>
              </w:rPr>
              <w:t>;</w:t>
            </w:r>
          </w:p>
          <w:p w:rsidR="00A12468" w:rsidRPr="00574BE6" w:rsidRDefault="00652514" w:rsidP="00A32049">
            <w:pPr>
              <w:ind w:left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В</w:t>
            </w:r>
            <w:r w:rsidR="00A12468" w:rsidRPr="00574BE6">
              <w:rPr>
                <w:rFonts w:ascii="Times New Roman" w:hAnsi="Times New Roman" w:cs="Times New Roman"/>
              </w:rPr>
              <w:t>озможность пе</w:t>
            </w:r>
            <w:r w:rsidR="00A12468" w:rsidRPr="00574BE6">
              <w:rPr>
                <w:rFonts w:ascii="Times New Roman" w:hAnsi="Times New Roman" w:cs="Times New Roman"/>
              </w:rPr>
              <w:t>р</w:t>
            </w:r>
            <w:r w:rsidR="00A12468" w:rsidRPr="00574BE6">
              <w:rPr>
                <w:rFonts w:ascii="Times New Roman" w:hAnsi="Times New Roman" w:cs="Times New Roman"/>
              </w:rPr>
              <w:t>вичной и втори</w:t>
            </w:r>
            <w:r w:rsidR="00A12468" w:rsidRPr="00574BE6">
              <w:rPr>
                <w:rFonts w:ascii="Times New Roman" w:hAnsi="Times New Roman" w:cs="Times New Roman"/>
              </w:rPr>
              <w:t>ч</w:t>
            </w:r>
            <w:r w:rsidR="00A12468" w:rsidRPr="00574BE6">
              <w:rPr>
                <w:rFonts w:ascii="Times New Roman" w:hAnsi="Times New Roman" w:cs="Times New Roman"/>
              </w:rPr>
              <w:t>ной переработки</w:t>
            </w:r>
            <w:r w:rsidRPr="00574BE6">
              <w:rPr>
                <w:rFonts w:ascii="Times New Roman" w:hAnsi="Times New Roman" w:cs="Times New Roman"/>
              </w:rPr>
              <w:t xml:space="preserve"> продуктов </w:t>
            </w:r>
            <w:proofErr w:type="spellStart"/>
            <w:r w:rsidRPr="00574BE6">
              <w:rPr>
                <w:rFonts w:ascii="Times New Roman" w:hAnsi="Times New Roman" w:cs="Times New Roman"/>
              </w:rPr>
              <w:t>нефт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произво</w:t>
            </w:r>
            <w:r w:rsidRPr="00574BE6">
              <w:rPr>
                <w:rFonts w:ascii="Times New Roman" w:hAnsi="Times New Roman" w:cs="Times New Roman"/>
              </w:rPr>
              <w:t>д</w:t>
            </w:r>
            <w:r w:rsidRPr="00574BE6">
              <w:rPr>
                <w:rFonts w:ascii="Times New Roman" w:hAnsi="Times New Roman" w:cs="Times New Roman"/>
              </w:rPr>
              <w:t>ства</w:t>
            </w:r>
            <w:proofErr w:type="spellEnd"/>
            <w:r w:rsidRPr="00574BE6">
              <w:rPr>
                <w:rFonts w:ascii="Times New Roman" w:hAnsi="Times New Roman" w:cs="Times New Roman"/>
              </w:rPr>
              <w:t>;</w:t>
            </w:r>
          </w:p>
          <w:p w:rsidR="00652514" w:rsidRPr="00574BE6" w:rsidRDefault="00652514" w:rsidP="00A32049">
            <w:pPr>
              <w:ind w:left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Удобство тран</w:t>
            </w:r>
            <w:r w:rsidRPr="00574BE6">
              <w:rPr>
                <w:rFonts w:ascii="Times New Roman" w:hAnsi="Times New Roman" w:cs="Times New Roman"/>
              </w:rPr>
              <w:t>с</w:t>
            </w:r>
            <w:r w:rsidRPr="00574BE6">
              <w:rPr>
                <w:rFonts w:ascii="Times New Roman" w:hAnsi="Times New Roman" w:cs="Times New Roman"/>
              </w:rPr>
              <w:t>портировки в силу тек</w:t>
            </w:r>
            <w:r w:rsidRPr="00574BE6">
              <w:rPr>
                <w:rFonts w:ascii="Times New Roman" w:hAnsi="Times New Roman" w:cs="Times New Roman"/>
              </w:rPr>
              <w:t>у</w:t>
            </w:r>
            <w:r w:rsidRPr="00574BE6">
              <w:rPr>
                <w:rFonts w:ascii="Times New Roman" w:hAnsi="Times New Roman" w:cs="Times New Roman"/>
              </w:rPr>
              <w:t>чести нефти;</w:t>
            </w:r>
          </w:p>
          <w:p w:rsidR="00A12468" w:rsidRPr="00574BE6" w:rsidRDefault="00A12468" w:rsidP="00B44BD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082A" w:rsidRDefault="00271549" w:rsidP="00A32049">
            <w:pPr>
              <w:ind w:left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Добыча не</w:t>
            </w:r>
            <w:r w:rsidRPr="00574BE6">
              <w:rPr>
                <w:rFonts w:ascii="Times New Roman" w:hAnsi="Times New Roman" w:cs="Times New Roman"/>
              </w:rPr>
              <w:t>ф</w:t>
            </w:r>
            <w:r w:rsidRPr="00574BE6">
              <w:rPr>
                <w:rFonts w:ascii="Times New Roman" w:hAnsi="Times New Roman" w:cs="Times New Roman"/>
              </w:rPr>
              <w:t>ти оказывает нег</w:t>
            </w:r>
            <w:r w:rsidRPr="00574BE6">
              <w:rPr>
                <w:rFonts w:ascii="Times New Roman" w:hAnsi="Times New Roman" w:cs="Times New Roman"/>
              </w:rPr>
              <w:t>а</w:t>
            </w:r>
            <w:r w:rsidRPr="00574BE6">
              <w:rPr>
                <w:rFonts w:ascii="Times New Roman" w:hAnsi="Times New Roman" w:cs="Times New Roman"/>
              </w:rPr>
              <w:t>тивное влияние на экологическое с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стояние мира. К прим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ру, добыча не</w:t>
            </w:r>
            <w:r w:rsidRPr="00574BE6">
              <w:rPr>
                <w:rFonts w:ascii="Times New Roman" w:hAnsi="Times New Roman" w:cs="Times New Roman"/>
              </w:rPr>
              <w:t>ф</w:t>
            </w:r>
            <w:r w:rsidRPr="00574BE6">
              <w:rPr>
                <w:rFonts w:ascii="Times New Roman" w:hAnsi="Times New Roman" w:cs="Times New Roman"/>
              </w:rPr>
              <w:t>ти в океане опасна непрои</w:t>
            </w:r>
            <w:r w:rsidRPr="00574BE6">
              <w:rPr>
                <w:rFonts w:ascii="Times New Roman" w:hAnsi="Times New Roman" w:cs="Times New Roman"/>
              </w:rPr>
              <w:t>з</w:t>
            </w:r>
            <w:r w:rsidRPr="00574BE6">
              <w:rPr>
                <w:rFonts w:ascii="Times New Roman" w:hAnsi="Times New Roman" w:cs="Times New Roman"/>
              </w:rPr>
              <w:t>вольным разл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вом топл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ва, и приводит к не</w:t>
            </w:r>
            <w:r w:rsidR="001D6C1A" w:rsidRPr="00574BE6">
              <w:rPr>
                <w:rFonts w:ascii="Times New Roman" w:hAnsi="Times New Roman" w:cs="Times New Roman"/>
              </w:rPr>
              <w:t>п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="001D6C1A" w:rsidRPr="00574BE6">
              <w:rPr>
                <w:rFonts w:ascii="Times New Roman" w:hAnsi="Times New Roman" w:cs="Times New Roman"/>
              </w:rPr>
              <w:t>пра</w:t>
            </w:r>
            <w:r w:rsidRPr="00574BE6">
              <w:rPr>
                <w:rFonts w:ascii="Times New Roman" w:hAnsi="Times New Roman" w:cs="Times New Roman"/>
              </w:rPr>
              <w:t>вимым нар</w:t>
            </w:r>
            <w:r w:rsidRPr="00574BE6">
              <w:rPr>
                <w:rFonts w:ascii="Times New Roman" w:hAnsi="Times New Roman" w:cs="Times New Roman"/>
              </w:rPr>
              <w:t>у</w:t>
            </w:r>
            <w:r w:rsidRPr="00574BE6">
              <w:rPr>
                <w:rFonts w:ascii="Times New Roman" w:hAnsi="Times New Roman" w:cs="Times New Roman"/>
              </w:rPr>
              <w:t>шениям в экос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стеме океана</w:t>
            </w:r>
            <w:r w:rsidR="00A32049">
              <w:rPr>
                <w:rFonts w:ascii="Times New Roman" w:hAnsi="Times New Roman" w:cs="Times New Roman"/>
              </w:rPr>
              <w:t>.</w:t>
            </w:r>
          </w:p>
          <w:p w:rsidR="00271549" w:rsidRPr="00574BE6" w:rsidRDefault="00A32049" w:rsidP="00A3204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Невозобновля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мость.</w:t>
            </w:r>
          </w:p>
        </w:tc>
      </w:tr>
      <w:tr w:rsidR="00682AD7" w:rsidTr="00A32049">
        <w:tc>
          <w:tcPr>
            <w:tcW w:w="1101" w:type="dxa"/>
          </w:tcPr>
          <w:p w:rsidR="00B5082A" w:rsidRPr="00D75106" w:rsidRDefault="00B5082A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t>Геоте</w:t>
            </w:r>
            <w:r w:rsidRPr="00D75106">
              <w:rPr>
                <w:rFonts w:ascii="Times New Roman" w:hAnsi="Times New Roman" w:cs="Times New Roman"/>
                <w:b/>
              </w:rPr>
              <w:t>р</w:t>
            </w:r>
            <w:r w:rsidRPr="00D75106">
              <w:rPr>
                <w:rFonts w:ascii="Times New Roman" w:hAnsi="Times New Roman" w:cs="Times New Roman"/>
                <w:b/>
              </w:rPr>
              <w:t>мальная энергия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C42D52" w:rsidRPr="00A32049" w:rsidRDefault="00A32049" w:rsidP="00A32049">
            <w:pPr>
              <w:ind w:right="-108"/>
              <w:rPr>
                <w:rFonts w:ascii="Times New Roman" w:hAnsi="Times New Roman" w:cs="Times New Roman"/>
              </w:rPr>
            </w:pPr>
            <w:r w:rsidRPr="00A32049">
              <w:rPr>
                <w:rFonts w:ascii="Times New Roman" w:hAnsi="Times New Roman" w:cs="Times New Roman"/>
                <w:color w:val="000000"/>
              </w:rPr>
              <w:t>В 20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 году в мире действ</w:t>
            </w:r>
            <w:r w:rsidRPr="00A32049"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>вали промы</w:t>
            </w:r>
            <w:r w:rsidRPr="00A32049">
              <w:rPr>
                <w:rFonts w:ascii="Times New Roman" w:hAnsi="Times New Roman" w:cs="Times New Roman"/>
                <w:color w:val="000000"/>
              </w:rPr>
              <w:t>ш</w:t>
            </w:r>
            <w:r w:rsidRPr="00A32049">
              <w:rPr>
                <w:rFonts w:ascii="Times New Roman" w:hAnsi="Times New Roman" w:cs="Times New Roman"/>
                <w:color w:val="000000"/>
              </w:rPr>
              <w:t>ленные ге</w:t>
            </w:r>
            <w:r w:rsidRPr="00A32049"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>термал</w:t>
            </w:r>
            <w:r w:rsidRPr="00A32049">
              <w:rPr>
                <w:rFonts w:ascii="Times New Roman" w:hAnsi="Times New Roman" w:cs="Times New Roman"/>
                <w:color w:val="000000"/>
              </w:rPr>
              <w:t>ь</w:t>
            </w:r>
            <w:r w:rsidRPr="00A32049">
              <w:rPr>
                <w:rFonts w:ascii="Times New Roman" w:hAnsi="Times New Roman" w:cs="Times New Roman"/>
                <w:color w:val="000000"/>
              </w:rPr>
              <w:t>ные тепловые станции в 58 странах с о</w:t>
            </w:r>
            <w:r w:rsidRPr="00A32049">
              <w:rPr>
                <w:rFonts w:ascii="Times New Roman" w:hAnsi="Times New Roman" w:cs="Times New Roman"/>
                <w:color w:val="000000"/>
              </w:rPr>
              <w:t>б</w:t>
            </w:r>
            <w:r w:rsidRPr="00A32049">
              <w:rPr>
                <w:rFonts w:ascii="Times New Roman" w:hAnsi="Times New Roman" w:cs="Times New Roman"/>
                <w:color w:val="000000"/>
              </w:rPr>
              <w:t>щей устано</w:t>
            </w:r>
            <w:r w:rsidRPr="00A32049">
              <w:rPr>
                <w:rFonts w:ascii="Times New Roman" w:hAnsi="Times New Roman" w:cs="Times New Roman"/>
                <w:color w:val="000000"/>
              </w:rPr>
              <w:t>в</w:t>
            </w:r>
            <w:r w:rsidRPr="00A32049">
              <w:rPr>
                <w:rFonts w:ascii="Times New Roman" w:hAnsi="Times New Roman" w:cs="Times New Roman"/>
                <w:color w:val="000000"/>
              </w:rPr>
              <w:t>ленной мо</w:t>
            </w:r>
            <w:r w:rsidRPr="00A32049">
              <w:rPr>
                <w:rFonts w:ascii="Times New Roman" w:hAnsi="Times New Roman" w:cs="Times New Roman"/>
                <w:color w:val="000000"/>
              </w:rPr>
              <w:t>щ</w:t>
            </w:r>
            <w:r w:rsidRPr="00A32049">
              <w:rPr>
                <w:rFonts w:ascii="Times New Roman" w:hAnsi="Times New Roman" w:cs="Times New Roman"/>
                <w:color w:val="000000"/>
              </w:rPr>
              <w:t>ностью 16,4 тыс. МВ</w:t>
            </w:r>
            <w:proofErr w:type="gramStart"/>
            <w:r w:rsidRPr="00A32049">
              <w:rPr>
                <w:rFonts w:ascii="Times New Roman" w:hAnsi="Times New Roman" w:cs="Times New Roman"/>
                <w:color w:val="000000"/>
              </w:rPr>
              <w:t>т(</w:t>
            </w:r>
            <w:proofErr w:type="gramEnd"/>
            <w:r w:rsidRPr="00A32049">
              <w:rPr>
                <w:rFonts w:ascii="Times New Roman" w:hAnsi="Times New Roman" w:cs="Times New Roman"/>
                <w:color w:val="000000"/>
              </w:rPr>
              <w:t>т) и годовой выр</w:t>
            </w:r>
            <w:r w:rsidRPr="00A32049">
              <w:rPr>
                <w:rFonts w:ascii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hAnsi="Times New Roman" w:cs="Times New Roman"/>
                <w:color w:val="000000"/>
              </w:rPr>
              <w:t>боткой 192 тыс. ТДж/г, что позвол</w:t>
            </w:r>
            <w:r w:rsidRPr="00A32049">
              <w:rPr>
                <w:rFonts w:ascii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hAnsi="Times New Roman" w:cs="Times New Roman"/>
                <w:color w:val="000000"/>
              </w:rPr>
              <w:t>ло сэкон</w:t>
            </w:r>
            <w:r w:rsidRPr="00A32049"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мить 8,2 млн. т </w:t>
            </w:r>
            <w:proofErr w:type="spellStart"/>
            <w:r w:rsidRPr="00A32049">
              <w:rPr>
                <w:rFonts w:ascii="Times New Roman" w:hAnsi="Times New Roman" w:cs="Times New Roman"/>
                <w:color w:val="000000"/>
              </w:rPr>
              <w:t>у.т</w:t>
            </w:r>
            <w:proofErr w:type="spellEnd"/>
            <w:r w:rsidRPr="00A3204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42D52" w:rsidRPr="00682AD7" w:rsidRDefault="00A32049" w:rsidP="00A32049">
            <w:pPr>
              <w:rPr>
                <w:rFonts w:ascii="Times New Roman" w:hAnsi="Times New Roman" w:cs="Times New Roman"/>
              </w:rPr>
            </w:pPr>
            <w:r w:rsidRPr="00A32049">
              <w:rPr>
                <w:rFonts w:ascii="Times New Roman" w:hAnsi="Times New Roman" w:cs="Times New Roman"/>
                <w:color w:val="000000"/>
              </w:rPr>
              <w:t>Капитал</w:t>
            </w:r>
            <w:r w:rsidRPr="00A32049">
              <w:rPr>
                <w:rFonts w:ascii="Times New Roman" w:hAnsi="Times New Roman" w:cs="Times New Roman"/>
                <w:color w:val="000000"/>
              </w:rPr>
              <w:t>ь</w:t>
            </w:r>
            <w:r w:rsidRPr="00A32049">
              <w:rPr>
                <w:rFonts w:ascii="Times New Roman" w:hAnsi="Times New Roman" w:cs="Times New Roman"/>
                <w:color w:val="000000"/>
              </w:rPr>
              <w:t>ные затраты на строительство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геотермального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те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лового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соса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 на 50-100 % выше затрат на создание систем прямого обогрева электр</w:t>
            </w:r>
            <w:r w:rsidRPr="00A32049"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энергией. </w:t>
            </w:r>
            <w:r>
              <w:rPr>
                <w:rFonts w:ascii="Times New Roman" w:hAnsi="Times New Roman" w:cs="Times New Roman"/>
                <w:color w:val="000000"/>
              </w:rPr>
              <w:t>Но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 эксплуатационные затраты на выр</w:t>
            </w:r>
            <w:r w:rsidRPr="00A32049">
              <w:rPr>
                <w:rFonts w:ascii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hAnsi="Times New Roman" w:cs="Times New Roman"/>
                <w:color w:val="000000"/>
              </w:rPr>
              <w:t>ботку тепловой эне</w:t>
            </w:r>
            <w:r w:rsidRPr="00A32049">
              <w:rPr>
                <w:rFonts w:ascii="Times New Roman" w:hAnsi="Times New Roman" w:cs="Times New Roman"/>
                <w:color w:val="000000"/>
              </w:rPr>
              <w:t>р</w:t>
            </w:r>
            <w:r w:rsidRPr="00A32049">
              <w:rPr>
                <w:rFonts w:ascii="Times New Roman" w:hAnsi="Times New Roman" w:cs="Times New Roman"/>
                <w:color w:val="000000"/>
              </w:rPr>
              <w:t>гии на 60 % н</w:t>
            </w:r>
            <w:r w:rsidRPr="00A32049">
              <w:rPr>
                <w:rFonts w:ascii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hAnsi="Times New Roman" w:cs="Times New Roman"/>
                <w:color w:val="000000"/>
              </w:rPr>
              <w:t>же чем от традиционных и</w:t>
            </w:r>
            <w:r w:rsidRPr="00A32049">
              <w:rPr>
                <w:rFonts w:ascii="Times New Roman" w:hAnsi="Times New Roman" w:cs="Times New Roman"/>
                <w:color w:val="000000"/>
              </w:rPr>
              <w:t>с</w:t>
            </w:r>
            <w:r w:rsidRPr="00A32049">
              <w:rPr>
                <w:rFonts w:ascii="Times New Roman" w:hAnsi="Times New Roman" w:cs="Times New Roman"/>
                <w:color w:val="000000"/>
              </w:rPr>
              <w:t>точников обогрева на электр</w:t>
            </w:r>
            <w:r w:rsidRPr="00A32049">
              <w:rPr>
                <w:rFonts w:ascii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hAnsi="Times New Roman" w:cs="Times New Roman"/>
                <w:color w:val="000000"/>
              </w:rPr>
              <w:t>честве и на 25 % н</w:t>
            </w:r>
            <w:r w:rsidRPr="00A32049">
              <w:rPr>
                <w:rFonts w:ascii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hAnsi="Times New Roman" w:cs="Times New Roman"/>
                <w:color w:val="000000"/>
              </w:rPr>
              <w:t>же, чем от возду</w:t>
            </w:r>
            <w:r w:rsidRPr="00A32049">
              <w:rPr>
                <w:rFonts w:ascii="Times New Roman" w:hAnsi="Times New Roman" w:cs="Times New Roman"/>
                <w:color w:val="000000"/>
              </w:rPr>
              <w:t>ш</w:t>
            </w:r>
            <w:r w:rsidRPr="00A32049">
              <w:rPr>
                <w:rFonts w:ascii="Times New Roman" w:hAnsi="Times New Roman" w:cs="Times New Roman"/>
                <w:color w:val="000000"/>
              </w:rPr>
              <w:t>ных тепловых нас</w:t>
            </w:r>
            <w:r w:rsidRPr="00A32049"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>сов.</w:t>
            </w:r>
            <w:r w:rsidRPr="00A320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32049" w:rsidRDefault="00C42D52" w:rsidP="00A32049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Экологически чистый способ получения эн</w:t>
            </w:r>
            <w:r w:rsidR="00652514" w:rsidRPr="00682AD7">
              <w:rPr>
                <w:rFonts w:ascii="Times New Roman" w:hAnsi="Times New Roman" w:cs="Times New Roman"/>
              </w:rPr>
              <w:t>ергии, а та</w:t>
            </w:r>
            <w:r w:rsidR="00652514" w:rsidRPr="00682AD7">
              <w:rPr>
                <w:rFonts w:ascii="Times New Roman" w:hAnsi="Times New Roman" w:cs="Times New Roman"/>
              </w:rPr>
              <w:t>к</w:t>
            </w:r>
            <w:r w:rsidR="00652514" w:rsidRPr="00682AD7">
              <w:rPr>
                <w:rFonts w:ascii="Times New Roman" w:hAnsi="Times New Roman" w:cs="Times New Roman"/>
              </w:rPr>
              <w:t>же способ от</w:t>
            </w:r>
            <w:r w:rsidR="00652514" w:rsidRPr="00682AD7">
              <w:rPr>
                <w:rFonts w:ascii="Times New Roman" w:hAnsi="Times New Roman" w:cs="Times New Roman"/>
              </w:rPr>
              <w:t>о</w:t>
            </w:r>
            <w:r w:rsidR="00652514" w:rsidRPr="00682AD7">
              <w:rPr>
                <w:rFonts w:ascii="Times New Roman" w:hAnsi="Times New Roman" w:cs="Times New Roman"/>
              </w:rPr>
              <w:t xml:space="preserve">пления. </w:t>
            </w:r>
          </w:p>
          <w:p w:rsidR="00B5082A" w:rsidRPr="00682AD7" w:rsidRDefault="00A32049" w:rsidP="00A3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52514" w:rsidRPr="00682AD7">
              <w:rPr>
                <w:rFonts w:ascii="Times New Roman" w:hAnsi="Times New Roman" w:cs="Times New Roman"/>
              </w:rPr>
              <w:t>лияние, ок</w:t>
            </w:r>
            <w:r w:rsidR="00652514" w:rsidRPr="00682AD7">
              <w:rPr>
                <w:rFonts w:ascii="Times New Roman" w:hAnsi="Times New Roman" w:cs="Times New Roman"/>
              </w:rPr>
              <w:t>а</w:t>
            </w:r>
            <w:r w:rsidR="00652514" w:rsidRPr="00682AD7">
              <w:rPr>
                <w:rFonts w:ascii="Times New Roman" w:hAnsi="Times New Roman" w:cs="Times New Roman"/>
              </w:rPr>
              <w:t>зываемое на ореолы обит</w:t>
            </w:r>
            <w:r w:rsidR="00652514" w:rsidRPr="00682AD7">
              <w:rPr>
                <w:rFonts w:ascii="Times New Roman" w:hAnsi="Times New Roman" w:cs="Times New Roman"/>
              </w:rPr>
              <w:t>а</w:t>
            </w:r>
            <w:r w:rsidR="00652514" w:rsidRPr="00682AD7">
              <w:rPr>
                <w:rFonts w:ascii="Times New Roman" w:hAnsi="Times New Roman" w:cs="Times New Roman"/>
              </w:rPr>
              <w:t>ния различных видов живо</w:t>
            </w:r>
            <w:r w:rsidR="00652514" w:rsidRPr="00682AD7">
              <w:rPr>
                <w:rFonts w:ascii="Times New Roman" w:hAnsi="Times New Roman" w:cs="Times New Roman"/>
              </w:rPr>
              <w:t>т</w:t>
            </w:r>
            <w:r w:rsidR="00652514" w:rsidRPr="00682AD7">
              <w:rPr>
                <w:rFonts w:ascii="Times New Roman" w:hAnsi="Times New Roman" w:cs="Times New Roman"/>
              </w:rPr>
              <w:t>ных и растений значительны, но не кард</w:t>
            </w:r>
            <w:r w:rsidR="00652514" w:rsidRPr="00682AD7">
              <w:rPr>
                <w:rFonts w:ascii="Times New Roman" w:hAnsi="Times New Roman" w:cs="Times New Roman"/>
              </w:rPr>
              <w:t>и</w:t>
            </w:r>
            <w:r w:rsidR="00652514" w:rsidRPr="00682AD7">
              <w:rPr>
                <w:rFonts w:ascii="Times New Roman" w:hAnsi="Times New Roman" w:cs="Times New Roman"/>
              </w:rPr>
              <w:t>нально нег</w:t>
            </w:r>
            <w:r w:rsidR="00652514" w:rsidRPr="00682AD7">
              <w:rPr>
                <w:rFonts w:ascii="Times New Roman" w:hAnsi="Times New Roman" w:cs="Times New Roman"/>
              </w:rPr>
              <w:t>а</w:t>
            </w:r>
            <w:r w:rsidR="00652514" w:rsidRPr="00682AD7">
              <w:rPr>
                <w:rFonts w:ascii="Times New Roman" w:hAnsi="Times New Roman" w:cs="Times New Roman"/>
              </w:rPr>
              <w:t>тивны.</w:t>
            </w:r>
          </w:p>
        </w:tc>
        <w:tc>
          <w:tcPr>
            <w:tcW w:w="2126" w:type="dxa"/>
          </w:tcPr>
          <w:p w:rsidR="00A32049" w:rsidRDefault="00A32049" w:rsidP="00A32049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hAnsi="Times New Roman" w:cs="Times New Roman"/>
                <w:color w:val="000000"/>
              </w:rPr>
              <w:t>еисчерпа</w:t>
            </w:r>
            <w:r w:rsidRPr="00A32049">
              <w:rPr>
                <w:rFonts w:ascii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hAnsi="Times New Roman" w:cs="Times New Roman"/>
                <w:color w:val="000000"/>
              </w:rPr>
              <w:t>мость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A32049">
              <w:rPr>
                <w:rFonts w:ascii="Times New Roman" w:hAnsi="Times New Roman" w:cs="Times New Roman"/>
                <w:color w:val="000000"/>
              </w:rPr>
              <w:t>повсеместность распространения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2049" w:rsidRDefault="00A32049" w:rsidP="00A32049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A32049">
              <w:rPr>
                <w:rFonts w:ascii="Times New Roman" w:hAnsi="Times New Roman" w:cs="Times New Roman"/>
                <w:color w:val="000000"/>
              </w:rPr>
              <w:t>окальность обе</w:t>
            </w:r>
            <w:r w:rsidRPr="00A32049">
              <w:rPr>
                <w:rFonts w:ascii="Times New Roman" w:hAnsi="Times New Roman" w:cs="Times New Roman"/>
                <w:color w:val="000000"/>
              </w:rPr>
              <w:t>с</w:t>
            </w:r>
            <w:r w:rsidRPr="00A32049">
              <w:rPr>
                <w:rFonts w:ascii="Times New Roman" w:hAnsi="Times New Roman" w:cs="Times New Roman"/>
                <w:color w:val="000000"/>
              </w:rPr>
              <w:t>печения потребит</w:t>
            </w:r>
            <w:r w:rsidRPr="00A32049">
              <w:rPr>
                <w:rFonts w:ascii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hAnsi="Times New Roman" w:cs="Times New Roman"/>
                <w:color w:val="000000"/>
              </w:rPr>
              <w:t>ля теплотой и эле</w:t>
            </w:r>
            <w:r w:rsidRPr="00A32049">
              <w:rPr>
                <w:rFonts w:ascii="Times New Roman" w:hAnsi="Times New Roman" w:cs="Times New Roman"/>
                <w:color w:val="000000"/>
              </w:rPr>
              <w:t>к</w:t>
            </w:r>
            <w:r w:rsidRPr="00A32049">
              <w:rPr>
                <w:rFonts w:ascii="Times New Roman" w:hAnsi="Times New Roman" w:cs="Times New Roman"/>
                <w:color w:val="000000"/>
              </w:rPr>
              <w:t>троэнергией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32049" w:rsidRDefault="00A32049" w:rsidP="00A32049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A320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A32049">
              <w:rPr>
                <w:rFonts w:ascii="Times New Roman" w:hAnsi="Times New Roman" w:cs="Times New Roman"/>
                <w:color w:val="000000"/>
              </w:rPr>
              <w:t>рина</w:t>
            </w:r>
            <w:r w:rsidRPr="00A32049">
              <w:rPr>
                <w:rFonts w:ascii="Times New Roman" w:hAnsi="Times New Roman" w:cs="Times New Roman"/>
                <w:color w:val="000000"/>
              </w:rPr>
              <w:t>д</w:t>
            </w:r>
            <w:r w:rsidRPr="00A32049">
              <w:rPr>
                <w:rFonts w:ascii="Times New Roman" w:hAnsi="Times New Roman" w:cs="Times New Roman"/>
                <w:color w:val="000000"/>
              </w:rPr>
              <w:t>лежность к мес</w:t>
            </w:r>
            <w:r w:rsidRPr="00A32049">
              <w:rPr>
                <w:rFonts w:ascii="Times New Roman" w:hAnsi="Times New Roman" w:cs="Times New Roman"/>
                <w:color w:val="000000"/>
              </w:rPr>
              <w:t>т</w:t>
            </w:r>
            <w:r w:rsidRPr="00A32049">
              <w:rPr>
                <w:rFonts w:ascii="Times New Roman" w:hAnsi="Times New Roman" w:cs="Times New Roman"/>
                <w:color w:val="000000"/>
              </w:rPr>
              <w:t>ным ресурсам</w:t>
            </w:r>
            <w:r>
              <w:rPr>
                <w:rFonts w:ascii="Times New Roman" w:hAnsi="Times New Roman" w:cs="Times New Roman"/>
                <w:color w:val="000000"/>
              </w:rPr>
              <w:t>; П</w:t>
            </w:r>
            <w:r w:rsidRPr="00A32049">
              <w:rPr>
                <w:rFonts w:ascii="Times New Roman" w:hAnsi="Times New Roman" w:cs="Times New Roman"/>
                <w:color w:val="000000"/>
              </w:rPr>
              <w:t>олная автомат</w:t>
            </w:r>
            <w:r w:rsidRPr="00A32049">
              <w:rPr>
                <w:rFonts w:ascii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hAnsi="Times New Roman" w:cs="Times New Roman"/>
                <w:color w:val="000000"/>
              </w:rPr>
              <w:t>зация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32049" w:rsidRDefault="00A32049" w:rsidP="00A32049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  <w:r w:rsidRPr="00A32049">
              <w:rPr>
                <w:rFonts w:ascii="Times New Roman" w:hAnsi="Times New Roman" w:cs="Times New Roman"/>
                <w:color w:val="000000"/>
              </w:rPr>
              <w:t>езопасность и безлюдность доб</w:t>
            </w:r>
            <w:r w:rsidRPr="00A32049">
              <w:rPr>
                <w:rFonts w:ascii="Times New Roman" w:hAnsi="Times New Roman" w:cs="Times New Roman"/>
                <w:color w:val="000000"/>
              </w:rPr>
              <w:t>ы</w:t>
            </w:r>
            <w:r w:rsidRPr="00A32049">
              <w:rPr>
                <w:rFonts w:ascii="Times New Roman" w:hAnsi="Times New Roman" w:cs="Times New Roman"/>
                <w:color w:val="000000"/>
              </w:rPr>
              <w:t>чи геотермальной эне</w:t>
            </w:r>
            <w:r w:rsidRPr="00A32049">
              <w:rPr>
                <w:rFonts w:ascii="Times New Roman" w:hAnsi="Times New Roman" w:cs="Times New Roman"/>
                <w:color w:val="000000"/>
              </w:rPr>
              <w:t>р</w:t>
            </w:r>
            <w:r w:rsidRPr="00A32049">
              <w:rPr>
                <w:rFonts w:ascii="Times New Roman" w:hAnsi="Times New Roman" w:cs="Times New Roman"/>
                <w:color w:val="000000"/>
              </w:rPr>
              <w:t>гии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32049" w:rsidRDefault="00A32049" w:rsidP="00A32049">
            <w:pPr>
              <w:ind w:firstLine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A32049">
              <w:rPr>
                <w:rFonts w:ascii="Times New Roman" w:hAnsi="Times New Roman" w:cs="Times New Roman"/>
                <w:color w:val="000000"/>
              </w:rPr>
              <w:t>кономическая конкурентоспосо</w:t>
            </w:r>
            <w:r w:rsidRPr="00A32049">
              <w:rPr>
                <w:rFonts w:ascii="Times New Roman" w:hAnsi="Times New Roman" w:cs="Times New Roman"/>
                <w:color w:val="000000"/>
              </w:rPr>
              <w:t>б</w:t>
            </w:r>
            <w:r w:rsidRPr="00A32049">
              <w:rPr>
                <w:rFonts w:ascii="Times New Roman" w:hAnsi="Times New Roman" w:cs="Times New Roman"/>
                <w:color w:val="000000"/>
              </w:rPr>
              <w:t>ность, возможность строительства м</w:t>
            </w:r>
            <w:r w:rsidRPr="00A32049">
              <w:rPr>
                <w:rFonts w:ascii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hAnsi="Times New Roman" w:cs="Times New Roman"/>
                <w:color w:val="000000"/>
              </w:rPr>
              <w:t>ломощных устан</w:t>
            </w:r>
            <w:r w:rsidRPr="00A32049"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вок, </w:t>
            </w:r>
          </w:p>
          <w:p w:rsidR="00A32049" w:rsidRPr="00574BE6" w:rsidRDefault="00C42D52" w:rsidP="00A32049">
            <w:pPr>
              <w:ind w:firstLine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Экологически чи</w:t>
            </w:r>
            <w:r w:rsidRPr="00574BE6">
              <w:rPr>
                <w:rFonts w:ascii="Times New Roman" w:hAnsi="Times New Roman" w:cs="Times New Roman"/>
              </w:rPr>
              <w:t>с</w:t>
            </w:r>
            <w:r w:rsidRPr="00574BE6">
              <w:rPr>
                <w:rFonts w:ascii="Times New Roman" w:hAnsi="Times New Roman" w:cs="Times New Roman"/>
              </w:rPr>
              <w:t xml:space="preserve">тый </w:t>
            </w:r>
            <w:r w:rsidR="00A32049">
              <w:rPr>
                <w:rFonts w:ascii="Times New Roman" w:hAnsi="Times New Roman" w:cs="Times New Roman"/>
              </w:rPr>
              <w:t>вид</w:t>
            </w:r>
            <w:r w:rsidRPr="00574BE6">
              <w:rPr>
                <w:rFonts w:ascii="Times New Roman" w:hAnsi="Times New Roman" w:cs="Times New Roman"/>
              </w:rPr>
              <w:t xml:space="preserve"> эне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гии</w:t>
            </w:r>
            <w:r w:rsidR="00A320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A32049" w:rsidRDefault="00A32049" w:rsidP="00A32049">
            <w:pPr>
              <w:ind w:left="34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hAnsi="Times New Roman" w:cs="Times New Roman"/>
                <w:color w:val="000000"/>
              </w:rPr>
              <w:t>изкий темпер</w:t>
            </w:r>
            <w:r w:rsidRPr="00A32049">
              <w:rPr>
                <w:rFonts w:ascii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hAnsi="Times New Roman" w:cs="Times New Roman"/>
                <w:color w:val="000000"/>
              </w:rPr>
              <w:t>турный потенц</w:t>
            </w:r>
            <w:r w:rsidRPr="00A32049">
              <w:rPr>
                <w:rFonts w:ascii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hAnsi="Times New Roman" w:cs="Times New Roman"/>
                <w:color w:val="000000"/>
              </w:rPr>
              <w:t>ал тепл</w:t>
            </w:r>
            <w:r w:rsidRPr="00A32049"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носителя, </w:t>
            </w:r>
          </w:p>
          <w:p w:rsidR="00A32049" w:rsidRDefault="00A32049" w:rsidP="00A32049">
            <w:pPr>
              <w:ind w:left="34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hAnsi="Times New Roman" w:cs="Times New Roman"/>
                <w:color w:val="000000"/>
              </w:rPr>
              <w:t>етранспорт</w:t>
            </w:r>
            <w:r w:rsidRPr="00A32049">
              <w:rPr>
                <w:rFonts w:ascii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hAnsi="Times New Roman" w:cs="Times New Roman"/>
                <w:color w:val="000000"/>
              </w:rPr>
              <w:t>бельность</w:t>
            </w:r>
            <w:proofErr w:type="spellEnd"/>
            <w:r w:rsidRPr="00A3204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32049">
              <w:rPr>
                <w:rFonts w:ascii="Times New Roman" w:hAnsi="Times New Roman" w:cs="Times New Roman"/>
                <w:color w:val="000000"/>
              </w:rPr>
              <w:t>ру</w:t>
            </w:r>
            <w:r w:rsidRPr="00A32049">
              <w:rPr>
                <w:rFonts w:ascii="Times New Roman" w:hAnsi="Times New Roman" w:cs="Times New Roman"/>
                <w:color w:val="000000"/>
              </w:rPr>
              <w:t>д</w:t>
            </w:r>
            <w:r w:rsidRPr="00A32049">
              <w:rPr>
                <w:rFonts w:ascii="Times New Roman" w:hAnsi="Times New Roman" w:cs="Times New Roman"/>
                <w:color w:val="000000"/>
              </w:rPr>
              <w:t>ности складиров</w:t>
            </w:r>
            <w:r w:rsidRPr="00A32049">
              <w:rPr>
                <w:rFonts w:ascii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hAnsi="Times New Roman" w:cs="Times New Roman"/>
                <w:color w:val="000000"/>
              </w:rPr>
              <w:t xml:space="preserve">ния, </w:t>
            </w:r>
          </w:p>
          <w:p w:rsidR="00A32049" w:rsidRDefault="00A32049" w:rsidP="00A32049">
            <w:pPr>
              <w:ind w:left="34" w:right="-108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A32049">
              <w:rPr>
                <w:rFonts w:ascii="Times New Roman" w:hAnsi="Times New Roman" w:cs="Times New Roman"/>
                <w:color w:val="000000"/>
              </w:rPr>
              <w:t>ассредоточе</w:t>
            </w:r>
            <w:r w:rsidRPr="00A32049">
              <w:rPr>
                <w:rFonts w:ascii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hAnsi="Times New Roman" w:cs="Times New Roman"/>
                <w:color w:val="000000"/>
              </w:rPr>
              <w:t>ность</w:t>
            </w:r>
            <w:proofErr w:type="spellEnd"/>
            <w:r w:rsidRPr="00A32049">
              <w:rPr>
                <w:rFonts w:ascii="Times New Roman" w:hAnsi="Times New Roman" w:cs="Times New Roman"/>
                <w:color w:val="000000"/>
              </w:rPr>
              <w:t xml:space="preserve"> источн</w:t>
            </w:r>
            <w:r w:rsidRPr="00A32049">
              <w:rPr>
                <w:rFonts w:ascii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hAnsi="Times New Roman" w:cs="Times New Roman"/>
                <w:color w:val="000000"/>
              </w:rPr>
              <w:t>ков,</w:t>
            </w:r>
          </w:p>
          <w:p w:rsidR="00B5082A" w:rsidRPr="00574BE6" w:rsidRDefault="00A32049" w:rsidP="00A32049">
            <w:pPr>
              <w:ind w:left="34" w:right="-108"/>
              <w:rPr>
                <w:rFonts w:ascii="Times New Roman" w:hAnsi="Times New Roman" w:cs="Times New Roman"/>
              </w:rPr>
            </w:pPr>
            <w:r w:rsidRPr="00A3204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hAnsi="Times New Roman" w:cs="Times New Roman"/>
                <w:color w:val="000000"/>
              </w:rPr>
              <w:t>граниче</w:t>
            </w:r>
            <w:r w:rsidRPr="00A32049">
              <w:rPr>
                <w:rFonts w:ascii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hAnsi="Times New Roman" w:cs="Times New Roman"/>
                <w:color w:val="000000"/>
              </w:rPr>
              <w:t>ность промы</w:t>
            </w:r>
            <w:r w:rsidRPr="00A32049">
              <w:rPr>
                <w:rFonts w:ascii="Times New Roman" w:hAnsi="Times New Roman" w:cs="Times New Roman"/>
                <w:color w:val="000000"/>
              </w:rPr>
              <w:t>ш</w:t>
            </w:r>
            <w:r w:rsidRPr="00A32049">
              <w:rPr>
                <w:rFonts w:ascii="Times New Roman" w:hAnsi="Times New Roman" w:cs="Times New Roman"/>
                <w:color w:val="000000"/>
              </w:rPr>
              <w:t>ленного опыта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A32049">
              <w:rPr>
                <w:rFonts w:ascii="Times New Roman" w:hAnsi="Times New Roman" w:cs="Times New Roman"/>
              </w:rPr>
              <w:t xml:space="preserve"> </w:t>
            </w:r>
            <w:r w:rsidR="0022621B" w:rsidRPr="00A32049">
              <w:rPr>
                <w:rFonts w:ascii="Times New Roman" w:hAnsi="Times New Roman" w:cs="Times New Roman"/>
              </w:rPr>
              <w:t>В</w:t>
            </w:r>
            <w:r w:rsidR="000F737A" w:rsidRPr="00A32049">
              <w:rPr>
                <w:rFonts w:ascii="Times New Roman" w:hAnsi="Times New Roman" w:cs="Times New Roman"/>
              </w:rPr>
              <w:t>ы</w:t>
            </w:r>
            <w:r w:rsidR="000F737A" w:rsidRPr="00574BE6">
              <w:rPr>
                <w:rFonts w:ascii="Times New Roman" w:hAnsi="Times New Roman" w:cs="Times New Roman"/>
              </w:rPr>
              <w:t xml:space="preserve">сокие </w:t>
            </w:r>
            <w:r>
              <w:rPr>
                <w:rFonts w:ascii="Times New Roman" w:hAnsi="Times New Roman" w:cs="Times New Roman"/>
              </w:rPr>
              <w:t>капитальные</w:t>
            </w:r>
            <w:r w:rsidR="000F737A" w:rsidRPr="00574BE6">
              <w:rPr>
                <w:rFonts w:ascii="Times New Roman" w:hAnsi="Times New Roman" w:cs="Times New Roman"/>
              </w:rPr>
              <w:t xml:space="preserve"> з</w:t>
            </w:r>
            <w:r w:rsidR="000F737A" w:rsidRPr="00574BE6">
              <w:rPr>
                <w:rFonts w:ascii="Times New Roman" w:hAnsi="Times New Roman" w:cs="Times New Roman"/>
              </w:rPr>
              <w:t>а</w:t>
            </w:r>
            <w:r w:rsidR="000F737A" w:rsidRPr="00574BE6">
              <w:rPr>
                <w:rFonts w:ascii="Times New Roman" w:hAnsi="Times New Roman" w:cs="Times New Roman"/>
              </w:rPr>
              <w:t>траты</w:t>
            </w:r>
            <w:r>
              <w:rPr>
                <w:rFonts w:ascii="Times New Roman" w:hAnsi="Times New Roman" w:cs="Times New Roman"/>
              </w:rPr>
              <w:t xml:space="preserve"> на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новку 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652514" w:rsidRPr="00574BE6" w:rsidRDefault="00652514" w:rsidP="00A32049">
            <w:pPr>
              <w:ind w:left="34" w:right="-108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Нарушается цел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стность поверхн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сти и более глуб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ких сл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ев земли</w:t>
            </w:r>
            <w:r w:rsidR="00A32049">
              <w:rPr>
                <w:rFonts w:ascii="Times New Roman" w:hAnsi="Times New Roman" w:cs="Times New Roman"/>
              </w:rPr>
              <w:t>.</w:t>
            </w:r>
          </w:p>
        </w:tc>
      </w:tr>
      <w:tr w:rsidR="00682AD7" w:rsidTr="00A32049">
        <w:tc>
          <w:tcPr>
            <w:tcW w:w="1101" w:type="dxa"/>
          </w:tcPr>
          <w:p w:rsidR="00B5082A" w:rsidRPr="00D75106" w:rsidRDefault="00BC734B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t>Яде</w:t>
            </w:r>
            <w:r w:rsidRPr="00D75106">
              <w:rPr>
                <w:rFonts w:ascii="Times New Roman" w:hAnsi="Times New Roman" w:cs="Times New Roman"/>
                <w:b/>
              </w:rPr>
              <w:t>р</w:t>
            </w:r>
            <w:r w:rsidRPr="00D75106">
              <w:rPr>
                <w:rFonts w:ascii="Times New Roman" w:hAnsi="Times New Roman" w:cs="Times New Roman"/>
                <w:b/>
              </w:rPr>
              <w:t>ный синтез</w:t>
            </w:r>
          </w:p>
        </w:tc>
        <w:tc>
          <w:tcPr>
            <w:tcW w:w="1559" w:type="dxa"/>
          </w:tcPr>
          <w:p w:rsidR="001D6C1A" w:rsidRPr="00682AD7" w:rsidRDefault="001D6C1A" w:rsidP="00A32049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Высокая э</w:t>
            </w:r>
            <w:r w:rsidRPr="00682AD7">
              <w:rPr>
                <w:rFonts w:ascii="Times New Roman" w:hAnsi="Times New Roman" w:cs="Times New Roman"/>
              </w:rPr>
              <w:t>ф</w:t>
            </w:r>
            <w:r w:rsidR="00682AD7">
              <w:rPr>
                <w:rFonts w:ascii="Times New Roman" w:hAnsi="Times New Roman" w:cs="Times New Roman"/>
              </w:rPr>
              <w:t>ф</w:t>
            </w:r>
            <w:r w:rsidRPr="00682AD7">
              <w:rPr>
                <w:rFonts w:ascii="Times New Roman" w:hAnsi="Times New Roman" w:cs="Times New Roman"/>
              </w:rPr>
              <w:t>екти</w:t>
            </w:r>
            <w:r w:rsidRPr="00682AD7">
              <w:rPr>
                <w:rFonts w:ascii="Times New Roman" w:hAnsi="Times New Roman" w:cs="Times New Roman"/>
              </w:rPr>
              <w:t>в</w:t>
            </w:r>
            <w:r w:rsidRPr="00682AD7">
              <w:rPr>
                <w:rFonts w:ascii="Times New Roman" w:hAnsi="Times New Roman" w:cs="Times New Roman"/>
              </w:rPr>
              <w:t>ность</w:t>
            </w:r>
            <w:r w:rsidR="00682AD7">
              <w:rPr>
                <w:rFonts w:ascii="Times New Roman" w:hAnsi="Times New Roman" w:cs="Times New Roman"/>
              </w:rPr>
              <w:t>: расход то</w:t>
            </w:r>
            <w:r w:rsidR="00682AD7">
              <w:rPr>
                <w:rFonts w:ascii="Times New Roman" w:hAnsi="Times New Roman" w:cs="Times New Roman"/>
              </w:rPr>
              <w:t>п</w:t>
            </w:r>
            <w:r w:rsidR="00682AD7">
              <w:rPr>
                <w:rFonts w:ascii="Times New Roman" w:hAnsi="Times New Roman" w:cs="Times New Roman"/>
              </w:rPr>
              <w:t>лива низкий, в то время как энергетич</w:t>
            </w:r>
            <w:r w:rsidR="00682AD7">
              <w:rPr>
                <w:rFonts w:ascii="Times New Roman" w:hAnsi="Times New Roman" w:cs="Times New Roman"/>
              </w:rPr>
              <w:t>е</w:t>
            </w:r>
            <w:r w:rsidR="00682AD7">
              <w:rPr>
                <w:rFonts w:ascii="Times New Roman" w:hAnsi="Times New Roman" w:cs="Times New Roman"/>
              </w:rPr>
              <w:t>ская це</w:t>
            </w:r>
            <w:r w:rsidR="00682AD7">
              <w:rPr>
                <w:rFonts w:ascii="Times New Roman" w:hAnsi="Times New Roman" w:cs="Times New Roman"/>
              </w:rPr>
              <w:t>н</w:t>
            </w:r>
            <w:r w:rsidR="00682AD7">
              <w:rPr>
                <w:rFonts w:ascii="Times New Roman" w:hAnsi="Times New Roman" w:cs="Times New Roman"/>
              </w:rPr>
              <w:t xml:space="preserve">ность </w:t>
            </w:r>
            <w:r w:rsidR="00682AD7">
              <w:rPr>
                <w:rFonts w:ascii="Times New Roman" w:hAnsi="Times New Roman" w:cs="Times New Roman"/>
              </w:rPr>
              <w:lastRenderedPageBreak/>
              <w:t xml:space="preserve">топлива </w:t>
            </w:r>
            <w:r w:rsidR="00D75106">
              <w:rPr>
                <w:rFonts w:ascii="Times New Roman" w:hAnsi="Times New Roman" w:cs="Times New Roman"/>
              </w:rPr>
              <w:t>зн</w:t>
            </w:r>
            <w:r w:rsidR="00D75106">
              <w:rPr>
                <w:rFonts w:ascii="Times New Roman" w:hAnsi="Times New Roman" w:cs="Times New Roman"/>
              </w:rPr>
              <w:t>а</w:t>
            </w:r>
            <w:r w:rsidR="00D75106">
              <w:rPr>
                <w:rFonts w:ascii="Times New Roman" w:hAnsi="Times New Roman" w:cs="Times New Roman"/>
              </w:rPr>
              <w:t>чительна</w:t>
            </w:r>
            <w:r w:rsidRPr="00682AD7">
              <w:rPr>
                <w:rFonts w:ascii="Times New Roman" w:hAnsi="Times New Roman" w:cs="Times New Roman"/>
              </w:rPr>
              <w:t>. Большинс</w:t>
            </w:r>
            <w:r w:rsidRPr="00682AD7">
              <w:rPr>
                <w:rFonts w:ascii="Times New Roman" w:hAnsi="Times New Roman" w:cs="Times New Roman"/>
              </w:rPr>
              <w:t>т</w:t>
            </w:r>
            <w:r w:rsidRPr="00682AD7">
              <w:rPr>
                <w:rFonts w:ascii="Times New Roman" w:hAnsi="Times New Roman" w:cs="Times New Roman"/>
              </w:rPr>
              <w:t>во технол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гий будущего б</w:t>
            </w:r>
            <w:r w:rsidRPr="00682AD7">
              <w:rPr>
                <w:rFonts w:ascii="Times New Roman" w:hAnsi="Times New Roman" w:cs="Times New Roman"/>
              </w:rPr>
              <w:t>у</w:t>
            </w:r>
            <w:r w:rsidRPr="00682AD7">
              <w:rPr>
                <w:rFonts w:ascii="Times New Roman" w:hAnsi="Times New Roman" w:cs="Times New Roman"/>
              </w:rPr>
              <w:t>дут основ</w:t>
            </w:r>
            <w:r w:rsidRPr="00682AD7">
              <w:rPr>
                <w:rFonts w:ascii="Times New Roman" w:hAnsi="Times New Roman" w:cs="Times New Roman"/>
              </w:rPr>
              <w:t>ы</w:t>
            </w:r>
            <w:r w:rsidRPr="00682AD7">
              <w:rPr>
                <w:rFonts w:ascii="Times New Roman" w:hAnsi="Times New Roman" w:cs="Times New Roman"/>
              </w:rPr>
              <w:t>ваться на этом виде т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плива</w:t>
            </w:r>
            <w:r w:rsidR="00682AD7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  <w:shd w:val="clear" w:color="auto" w:fill="auto"/>
          </w:tcPr>
          <w:p w:rsidR="00B5082A" w:rsidRPr="00682AD7" w:rsidRDefault="00063AC7" w:rsidP="00B44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Экономически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годный способ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эне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гии.</w:t>
            </w:r>
          </w:p>
        </w:tc>
        <w:tc>
          <w:tcPr>
            <w:tcW w:w="1701" w:type="dxa"/>
          </w:tcPr>
          <w:p w:rsidR="00B5082A" w:rsidRPr="00682AD7" w:rsidRDefault="00063AC7" w:rsidP="00B44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 чистый способ получения энергии.</w:t>
            </w:r>
          </w:p>
        </w:tc>
        <w:tc>
          <w:tcPr>
            <w:tcW w:w="2126" w:type="dxa"/>
          </w:tcPr>
          <w:p w:rsidR="00B5082A" w:rsidRPr="00574BE6" w:rsidRDefault="004322D3" w:rsidP="00A32049">
            <w:pPr>
              <w:ind w:left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Экологич</w:t>
            </w:r>
            <w:r w:rsidR="00682AD7" w:rsidRPr="00574BE6">
              <w:rPr>
                <w:rFonts w:ascii="Times New Roman" w:hAnsi="Times New Roman" w:cs="Times New Roman"/>
              </w:rPr>
              <w:t>ески чи</w:t>
            </w:r>
            <w:r w:rsidR="00682AD7" w:rsidRPr="00574BE6">
              <w:rPr>
                <w:rFonts w:ascii="Times New Roman" w:hAnsi="Times New Roman" w:cs="Times New Roman"/>
              </w:rPr>
              <w:t>с</w:t>
            </w:r>
            <w:r w:rsidR="00682AD7" w:rsidRPr="00574BE6">
              <w:rPr>
                <w:rFonts w:ascii="Times New Roman" w:hAnsi="Times New Roman" w:cs="Times New Roman"/>
              </w:rPr>
              <w:t>тый</w:t>
            </w:r>
            <w:r w:rsidRPr="00574BE6">
              <w:rPr>
                <w:rFonts w:ascii="Times New Roman" w:hAnsi="Times New Roman" w:cs="Times New Roman"/>
              </w:rPr>
              <w:t xml:space="preserve"> источник эне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гии</w:t>
            </w:r>
            <w:r w:rsidR="00AE1DD5" w:rsidRPr="00574BE6">
              <w:rPr>
                <w:rFonts w:ascii="Times New Roman" w:hAnsi="Times New Roman" w:cs="Times New Roman"/>
              </w:rPr>
              <w:t xml:space="preserve"> -</w:t>
            </w:r>
            <w:r w:rsidR="00682AD7" w:rsidRPr="00574BE6">
              <w:rPr>
                <w:rFonts w:ascii="Times New Roman" w:hAnsi="Times New Roman" w:cs="Times New Roman"/>
              </w:rPr>
              <w:t xml:space="preserve"> </w:t>
            </w:r>
            <w:r w:rsidR="00A32049">
              <w:rPr>
                <w:rFonts w:ascii="Times New Roman" w:hAnsi="Times New Roman" w:cs="Times New Roman"/>
              </w:rPr>
              <w:t>я</w:t>
            </w:r>
            <w:r w:rsidR="00682AD7" w:rsidRPr="00574BE6">
              <w:rPr>
                <w:rFonts w:ascii="Times New Roman" w:hAnsi="Times New Roman" w:cs="Times New Roman"/>
              </w:rPr>
              <w:t>дерные эле</w:t>
            </w:r>
            <w:r w:rsidR="00682AD7" w:rsidRPr="00574BE6">
              <w:rPr>
                <w:rFonts w:ascii="Times New Roman" w:hAnsi="Times New Roman" w:cs="Times New Roman"/>
              </w:rPr>
              <w:t>к</w:t>
            </w:r>
            <w:r w:rsidR="00682AD7" w:rsidRPr="00574BE6">
              <w:rPr>
                <w:rFonts w:ascii="Times New Roman" w:hAnsi="Times New Roman" w:cs="Times New Roman"/>
              </w:rPr>
              <w:t>тростанции ста</w:t>
            </w:r>
            <w:r w:rsidR="00682AD7" w:rsidRPr="00574BE6">
              <w:rPr>
                <w:rFonts w:ascii="Times New Roman" w:hAnsi="Times New Roman" w:cs="Times New Roman"/>
              </w:rPr>
              <w:t>н</w:t>
            </w:r>
            <w:r w:rsidR="00682AD7" w:rsidRPr="00574BE6">
              <w:rPr>
                <w:rFonts w:ascii="Times New Roman" w:hAnsi="Times New Roman" w:cs="Times New Roman"/>
              </w:rPr>
              <w:t>ции</w:t>
            </w:r>
            <w:r w:rsidR="00AE1DD5" w:rsidRPr="00574BE6">
              <w:rPr>
                <w:rFonts w:ascii="Times New Roman" w:hAnsi="Times New Roman" w:cs="Times New Roman"/>
              </w:rPr>
              <w:t xml:space="preserve"> не вырабат</w:t>
            </w:r>
            <w:r w:rsidR="00AE1DD5" w:rsidRPr="00574BE6">
              <w:rPr>
                <w:rFonts w:ascii="Times New Roman" w:hAnsi="Times New Roman" w:cs="Times New Roman"/>
              </w:rPr>
              <w:t>ы</w:t>
            </w:r>
            <w:r w:rsidR="00AE1DD5" w:rsidRPr="00574BE6">
              <w:rPr>
                <w:rFonts w:ascii="Times New Roman" w:hAnsi="Times New Roman" w:cs="Times New Roman"/>
              </w:rPr>
              <w:t>вают углекислого газа</w:t>
            </w:r>
            <w:r w:rsidR="00682AD7" w:rsidRPr="00574BE6">
              <w:rPr>
                <w:rFonts w:ascii="Times New Roman" w:hAnsi="Times New Roman" w:cs="Times New Roman"/>
              </w:rPr>
              <w:t>;</w:t>
            </w:r>
          </w:p>
          <w:p w:rsidR="00682AD7" w:rsidRPr="00574BE6" w:rsidRDefault="00682AD7" w:rsidP="00A32049">
            <w:pPr>
              <w:ind w:left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lastRenderedPageBreak/>
              <w:t>Минимальная ко</w:t>
            </w:r>
            <w:r w:rsidRPr="00574BE6">
              <w:rPr>
                <w:rFonts w:ascii="Times New Roman" w:hAnsi="Times New Roman" w:cs="Times New Roman"/>
              </w:rPr>
              <w:t>н</w:t>
            </w:r>
            <w:r w:rsidRPr="00574BE6">
              <w:rPr>
                <w:rFonts w:ascii="Times New Roman" w:hAnsi="Times New Roman" w:cs="Times New Roman"/>
              </w:rPr>
              <w:t>центрация долг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живущих радиоа</w:t>
            </w:r>
            <w:r w:rsidRPr="00574BE6">
              <w:rPr>
                <w:rFonts w:ascii="Times New Roman" w:hAnsi="Times New Roman" w:cs="Times New Roman"/>
              </w:rPr>
              <w:t>к</w:t>
            </w:r>
            <w:r w:rsidRPr="00574BE6">
              <w:rPr>
                <w:rFonts w:ascii="Times New Roman" w:hAnsi="Times New Roman" w:cs="Times New Roman"/>
              </w:rPr>
              <w:t>тивных отх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дов;</w:t>
            </w:r>
          </w:p>
          <w:p w:rsidR="00682AD7" w:rsidRDefault="00A32049" w:rsidP="00A3204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82AD7" w:rsidRPr="00574BE6">
              <w:rPr>
                <w:rFonts w:ascii="Times New Roman" w:hAnsi="Times New Roman" w:cs="Times New Roman"/>
              </w:rPr>
              <w:t>меется возмо</w:t>
            </w:r>
            <w:r w:rsidR="00682AD7" w:rsidRPr="00574BE6">
              <w:rPr>
                <w:rFonts w:ascii="Times New Roman" w:hAnsi="Times New Roman" w:cs="Times New Roman"/>
              </w:rPr>
              <w:t>ж</w:t>
            </w:r>
            <w:r w:rsidR="00682AD7" w:rsidRPr="00574BE6">
              <w:rPr>
                <w:rFonts w:ascii="Times New Roman" w:hAnsi="Times New Roman" w:cs="Times New Roman"/>
              </w:rPr>
              <w:t>ность прямого п</w:t>
            </w:r>
            <w:r w:rsidR="00682AD7" w:rsidRPr="00574BE6">
              <w:rPr>
                <w:rFonts w:ascii="Times New Roman" w:hAnsi="Times New Roman" w:cs="Times New Roman"/>
              </w:rPr>
              <w:t>о</w:t>
            </w:r>
            <w:r w:rsidR="00682AD7" w:rsidRPr="00574BE6">
              <w:rPr>
                <w:rFonts w:ascii="Times New Roman" w:hAnsi="Times New Roman" w:cs="Times New Roman"/>
              </w:rPr>
              <w:t>лучения электр</w:t>
            </w:r>
            <w:r w:rsidR="00682AD7" w:rsidRPr="00574BE6">
              <w:rPr>
                <w:rFonts w:ascii="Times New Roman" w:hAnsi="Times New Roman" w:cs="Times New Roman"/>
              </w:rPr>
              <w:t>о</w:t>
            </w:r>
            <w:r w:rsidR="00682AD7" w:rsidRPr="00574BE6">
              <w:rPr>
                <w:rFonts w:ascii="Times New Roman" w:hAnsi="Times New Roman" w:cs="Times New Roman"/>
              </w:rPr>
              <w:t>энергии;</w:t>
            </w:r>
          </w:p>
          <w:p w:rsidR="00A32049" w:rsidRPr="00574BE6" w:rsidRDefault="00A32049" w:rsidP="00A32049">
            <w:pPr>
              <w:ind w:left="34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Возобновляемый источник эне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гии;</w:t>
            </w:r>
          </w:p>
        </w:tc>
        <w:tc>
          <w:tcPr>
            <w:tcW w:w="1985" w:type="dxa"/>
          </w:tcPr>
          <w:p w:rsidR="00B5082A" w:rsidRPr="00574BE6" w:rsidRDefault="00A32049" w:rsidP="00A3204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682AD7" w:rsidRPr="00574BE6">
              <w:rPr>
                <w:rFonts w:ascii="Times New Roman" w:hAnsi="Times New Roman" w:cs="Times New Roman"/>
              </w:rPr>
              <w:t>иск катас</w:t>
            </w:r>
            <w:r w:rsidR="00682AD7" w:rsidRPr="00574BE6">
              <w:rPr>
                <w:rFonts w:ascii="Times New Roman" w:hAnsi="Times New Roman" w:cs="Times New Roman"/>
              </w:rPr>
              <w:t>т</w:t>
            </w:r>
            <w:r w:rsidR="00682AD7" w:rsidRPr="00574BE6">
              <w:rPr>
                <w:rFonts w:ascii="Times New Roman" w:hAnsi="Times New Roman" w:cs="Times New Roman"/>
              </w:rPr>
              <w:t>роф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621B" w:rsidRPr="00574BE6" w:rsidRDefault="001D6C1A" w:rsidP="00A32049">
            <w:pPr>
              <w:ind w:left="-108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Предубе</w:t>
            </w:r>
            <w:r w:rsidRPr="00574BE6">
              <w:rPr>
                <w:rFonts w:ascii="Times New Roman" w:hAnsi="Times New Roman" w:cs="Times New Roman"/>
              </w:rPr>
              <w:t>ж</w:t>
            </w:r>
            <w:r w:rsidRPr="00574BE6">
              <w:rPr>
                <w:rFonts w:ascii="Times New Roman" w:hAnsi="Times New Roman" w:cs="Times New Roman"/>
              </w:rPr>
              <w:t>дения людей насчет опа</w:t>
            </w:r>
            <w:r w:rsidRPr="00574BE6">
              <w:rPr>
                <w:rFonts w:ascii="Times New Roman" w:hAnsi="Times New Roman" w:cs="Times New Roman"/>
              </w:rPr>
              <w:t>с</w:t>
            </w:r>
            <w:r w:rsidRPr="00574BE6">
              <w:rPr>
                <w:rFonts w:ascii="Times New Roman" w:hAnsi="Times New Roman" w:cs="Times New Roman"/>
              </w:rPr>
              <w:t>ности прои</w:t>
            </w:r>
            <w:r w:rsidRPr="00574BE6">
              <w:rPr>
                <w:rFonts w:ascii="Times New Roman" w:hAnsi="Times New Roman" w:cs="Times New Roman"/>
              </w:rPr>
              <w:t>з</w:t>
            </w:r>
            <w:r w:rsidRPr="00574BE6">
              <w:rPr>
                <w:rFonts w:ascii="Times New Roman" w:hAnsi="Times New Roman" w:cs="Times New Roman"/>
              </w:rPr>
              <w:t xml:space="preserve">водства </w:t>
            </w:r>
            <w:r w:rsidR="0022621B" w:rsidRPr="00574BE6">
              <w:rPr>
                <w:rFonts w:ascii="Times New Roman" w:hAnsi="Times New Roman" w:cs="Times New Roman"/>
              </w:rPr>
              <w:t>ядерного топл</w:t>
            </w:r>
            <w:r w:rsidR="0022621B" w:rsidRPr="00574BE6">
              <w:rPr>
                <w:rFonts w:ascii="Times New Roman" w:hAnsi="Times New Roman" w:cs="Times New Roman"/>
              </w:rPr>
              <w:t>и</w:t>
            </w:r>
            <w:r w:rsidR="0022621B" w:rsidRPr="00574BE6">
              <w:rPr>
                <w:rFonts w:ascii="Times New Roman" w:hAnsi="Times New Roman" w:cs="Times New Roman"/>
              </w:rPr>
              <w:t>ва;</w:t>
            </w:r>
          </w:p>
          <w:p w:rsidR="0022621B" w:rsidRPr="00574BE6" w:rsidRDefault="0022621B" w:rsidP="00A32049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682AD7" w:rsidTr="00A32049">
        <w:tc>
          <w:tcPr>
            <w:tcW w:w="1101" w:type="dxa"/>
          </w:tcPr>
          <w:p w:rsidR="00B5082A" w:rsidRPr="00D75106" w:rsidRDefault="00BC734B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lastRenderedPageBreak/>
              <w:t>Уголь</w:t>
            </w:r>
          </w:p>
        </w:tc>
        <w:tc>
          <w:tcPr>
            <w:tcW w:w="1559" w:type="dxa"/>
          </w:tcPr>
          <w:p w:rsidR="00B5082A" w:rsidRPr="00682AD7" w:rsidRDefault="00A32049" w:rsidP="00B44B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682AD7">
              <w:rPr>
                <w:rFonts w:ascii="Times New Roman" w:hAnsi="Times New Roman" w:cs="Times New Roman"/>
              </w:rPr>
              <w:t>анимает в</w:t>
            </w:r>
            <w:r w:rsidR="00682AD7">
              <w:rPr>
                <w:rFonts w:ascii="Times New Roman" w:hAnsi="Times New Roman" w:cs="Times New Roman"/>
              </w:rPr>
              <w:t>е</w:t>
            </w:r>
            <w:r w:rsidR="00682AD7">
              <w:rPr>
                <w:rFonts w:ascii="Times New Roman" w:hAnsi="Times New Roman" w:cs="Times New Roman"/>
              </w:rPr>
              <w:t>дущую роль</w:t>
            </w:r>
            <w:proofErr w:type="gramEnd"/>
            <w:r w:rsidR="00682AD7">
              <w:rPr>
                <w:rFonts w:ascii="Times New Roman" w:hAnsi="Times New Roman" w:cs="Times New Roman"/>
              </w:rPr>
              <w:t xml:space="preserve"> в энергетич</w:t>
            </w:r>
            <w:r w:rsidR="00682AD7">
              <w:rPr>
                <w:rFonts w:ascii="Times New Roman" w:hAnsi="Times New Roman" w:cs="Times New Roman"/>
              </w:rPr>
              <w:t>е</w:t>
            </w:r>
            <w:r w:rsidR="00682AD7">
              <w:rPr>
                <w:rFonts w:ascii="Times New Roman" w:hAnsi="Times New Roman" w:cs="Times New Roman"/>
              </w:rPr>
              <w:t>ской структ</w:t>
            </w:r>
            <w:r w:rsidR="00682AD7">
              <w:rPr>
                <w:rFonts w:ascii="Times New Roman" w:hAnsi="Times New Roman" w:cs="Times New Roman"/>
              </w:rPr>
              <w:t>у</w:t>
            </w:r>
            <w:r w:rsidR="00682AD7">
              <w:rPr>
                <w:rFonts w:ascii="Times New Roman" w:hAnsi="Times New Roman" w:cs="Times New Roman"/>
              </w:rPr>
              <w:t>ре многих стран мира. Является о</w:t>
            </w:r>
            <w:r w:rsidR="00682AD7">
              <w:rPr>
                <w:rFonts w:ascii="Times New Roman" w:hAnsi="Times New Roman" w:cs="Times New Roman"/>
              </w:rPr>
              <w:t>д</w:t>
            </w:r>
            <w:r w:rsidR="00682AD7">
              <w:rPr>
                <w:rFonts w:ascii="Times New Roman" w:hAnsi="Times New Roman" w:cs="Times New Roman"/>
              </w:rPr>
              <w:t>ним из самых энергетич</w:t>
            </w:r>
            <w:r w:rsidR="00682AD7">
              <w:rPr>
                <w:rFonts w:ascii="Times New Roman" w:hAnsi="Times New Roman" w:cs="Times New Roman"/>
              </w:rPr>
              <w:t>е</w:t>
            </w:r>
            <w:r w:rsidR="00682AD7">
              <w:rPr>
                <w:rFonts w:ascii="Times New Roman" w:hAnsi="Times New Roman" w:cs="Times New Roman"/>
              </w:rPr>
              <w:t>ски выгодных р</w:t>
            </w:r>
            <w:r w:rsidR="00682AD7">
              <w:rPr>
                <w:rFonts w:ascii="Times New Roman" w:hAnsi="Times New Roman" w:cs="Times New Roman"/>
              </w:rPr>
              <w:t>е</w:t>
            </w:r>
            <w:r w:rsidR="00682AD7">
              <w:rPr>
                <w:rFonts w:ascii="Times New Roman" w:hAnsi="Times New Roman" w:cs="Times New Roman"/>
              </w:rPr>
              <w:t>сурсов за счет тепл</w:t>
            </w:r>
            <w:r w:rsidR="00682AD7">
              <w:rPr>
                <w:rFonts w:ascii="Times New Roman" w:hAnsi="Times New Roman" w:cs="Times New Roman"/>
              </w:rPr>
              <w:t>о</w:t>
            </w:r>
            <w:r w:rsidR="00682AD7">
              <w:rPr>
                <w:rFonts w:ascii="Times New Roman" w:hAnsi="Times New Roman" w:cs="Times New Roman"/>
              </w:rPr>
              <w:t>вой ценности т</w:t>
            </w:r>
            <w:r w:rsidR="00682AD7">
              <w:rPr>
                <w:rFonts w:ascii="Times New Roman" w:hAnsi="Times New Roman" w:cs="Times New Roman"/>
              </w:rPr>
              <w:t>о</w:t>
            </w:r>
            <w:r w:rsidR="00682AD7">
              <w:rPr>
                <w:rFonts w:ascii="Times New Roman" w:hAnsi="Times New Roman" w:cs="Times New Roman"/>
              </w:rPr>
              <w:t>плива и н</w:t>
            </w:r>
            <w:r w:rsidR="00682AD7">
              <w:rPr>
                <w:rFonts w:ascii="Times New Roman" w:hAnsi="Times New Roman" w:cs="Times New Roman"/>
              </w:rPr>
              <w:t>е</w:t>
            </w:r>
            <w:r w:rsidR="00682AD7">
              <w:rPr>
                <w:rFonts w:ascii="Times New Roman" w:hAnsi="Times New Roman" w:cs="Times New Roman"/>
              </w:rPr>
              <w:t>значительных потерь тепл</w:t>
            </w:r>
            <w:r w:rsidR="00682AD7">
              <w:rPr>
                <w:rFonts w:ascii="Times New Roman" w:hAnsi="Times New Roman" w:cs="Times New Roman"/>
              </w:rPr>
              <w:t>о</w:t>
            </w:r>
            <w:r w:rsidR="00682AD7">
              <w:rPr>
                <w:rFonts w:ascii="Times New Roman" w:hAnsi="Times New Roman" w:cs="Times New Roman"/>
              </w:rPr>
              <w:t>ты в пр</w:t>
            </w:r>
            <w:r w:rsidR="00682AD7">
              <w:rPr>
                <w:rFonts w:ascii="Times New Roman" w:hAnsi="Times New Roman" w:cs="Times New Roman"/>
              </w:rPr>
              <w:t>о</w:t>
            </w:r>
            <w:r w:rsidR="00682AD7">
              <w:rPr>
                <w:rFonts w:ascii="Times New Roman" w:hAnsi="Times New Roman" w:cs="Times New Roman"/>
              </w:rPr>
              <w:t>цессе его примен</w:t>
            </w:r>
            <w:r w:rsidR="00682AD7">
              <w:rPr>
                <w:rFonts w:ascii="Times New Roman" w:hAnsi="Times New Roman" w:cs="Times New Roman"/>
              </w:rPr>
              <w:t>е</w:t>
            </w:r>
            <w:r w:rsidR="00682AD7">
              <w:rPr>
                <w:rFonts w:ascii="Times New Roman" w:hAnsi="Times New Roman" w:cs="Times New Roman"/>
              </w:rPr>
              <w:t xml:space="preserve">ния.  </w:t>
            </w:r>
          </w:p>
        </w:tc>
        <w:tc>
          <w:tcPr>
            <w:tcW w:w="2268" w:type="dxa"/>
          </w:tcPr>
          <w:p w:rsidR="00680AED" w:rsidRPr="00682AD7" w:rsidRDefault="00817528" w:rsidP="00B44BDD">
            <w:pPr>
              <w:rPr>
                <w:rFonts w:ascii="Times New Roman" w:hAnsi="Times New Roman" w:cs="Times New Roman"/>
                <w:color w:val="000000"/>
              </w:rPr>
            </w:pPr>
            <w:r w:rsidRPr="00682AD7">
              <w:rPr>
                <w:rFonts w:ascii="Times New Roman" w:hAnsi="Times New Roman" w:cs="Times New Roman"/>
                <w:color w:val="000000"/>
              </w:rPr>
              <w:t xml:space="preserve">Теплота сгорания </w:t>
            </w:r>
            <w:r w:rsidR="00680AED" w:rsidRPr="00682AD7">
              <w:rPr>
                <w:rFonts w:ascii="Times New Roman" w:hAnsi="Times New Roman" w:cs="Times New Roman"/>
                <w:color w:val="000000"/>
              </w:rPr>
              <w:t>15-25 МДж/</w:t>
            </w:r>
            <w:proofErr w:type="gramStart"/>
            <w:r w:rsidR="00680AED" w:rsidRPr="00682AD7"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 w:rsidR="00680AED" w:rsidRPr="00682A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17528" w:rsidRPr="00682AD7" w:rsidRDefault="00817528" w:rsidP="00B44BDD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 xml:space="preserve">КПД (брутто) 56.1 </w:t>
            </w:r>
            <w:r w:rsidRPr="00682AD7">
              <w:rPr>
                <w:rFonts w:ascii="Times New Roman" w:hAnsi="Times New Roman" w:cs="Times New Roman"/>
                <w:color w:val="000000"/>
              </w:rPr>
              <w:t>МДж/м</w:t>
            </w:r>
            <w:r w:rsidRPr="00682AD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  <w:p w:rsidR="00B5082A" w:rsidRPr="00682AD7" w:rsidRDefault="00A32049" w:rsidP="00B44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угля зав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сит от его качества и природы, то есть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сторождения. Если </w:t>
            </w:r>
            <w:r w:rsidR="00D75106">
              <w:rPr>
                <w:rFonts w:ascii="Times New Roman" w:hAnsi="Times New Roman" w:cs="Times New Roman"/>
              </w:rPr>
              <w:t>месторождение</w:t>
            </w:r>
            <w:r>
              <w:rPr>
                <w:rFonts w:ascii="Times New Roman" w:hAnsi="Times New Roman" w:cs="Times New Roman"/>
              </w:rPr>
              <w:t xml:space="preserve"> уд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лено от промышле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районов, то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траты на его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портировку и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доставление потр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бителям в качестве топлива увеличивают себестоимость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дукта.</w:t>
            </w:r>
          </w:p>
        </w:tc>
        <w:tc>
          <w:tcPr>
            <w:tcW w:w="1701" w:type="dxa"/>
          </w:tcPr>
          <w:p w:rsidR="00A32049" w:rsidRDefault="00A32049" w:rsidP="00A32049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энергии за счёт </w:t>
            </w:r>
            <w:proofErr w:type="spellStart"/>
            <w:r>
              <w:rPr>
                <w:rFonts w:ascii="Times New Roman" w:hAnsi="Times New Roman" w:cs="Times New Roman"/>
              </w:rPr>
              <w:t>сгоранмия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угля загрязняет о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ружающую ср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ду.</w:t>
            </w:r>
          </w:p>
          <w:p w:rsidR="00B5082A" w:rsidRPr="00682AD7" w:rsidRDefault="00B5082A" w:rsidP="00B4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322D3" w:rsidRPr="00574BE6" w:rsidRDefault="00A32049" w:rsidP="00A32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322D3" w:rsidRPr="00574BE6">
              <w:rPr>
                <w:rFonts w:ascii="Times New Roman" w:hAnsi="Times New Roman" w:cs="Times New Roman"/>
              </w:rPr>
              <w:t>ольшие запасы, по сравнению с зап</w:t>
            </w:r>
            <w:r w:rsidR="004322D3" w:rsidRPr="00574BE6">
              <w:rPr>
                <w:rFonts w:ascii="Times New Roman" w:hAnsi="Times New Roman" w:cs="Times New Roman"/>
              </w:rPr>
              <w:t>а</w:t>
            </w:r>
            <w:r w:rsidR="004322D3" w:rsidRPr="00574BE6">
              <w:rPr>
                <w:rFonts w:ascii="Times New Roman" w:hAnsi="Times New Roman" w:cs="Times New Roman"/>
              </w:rPr>
              <w:t>сами нефти и газа</w:t>
            </w:r>
            <w:r w:rsidR="0022621B" w:rsidRPr="00574BE6">
              <w:rPr>
                <w:rFonts w:ascii="Times New Roman" w:hAnsi="Times New Roman" w:cs="Times New Roman"/>
              </w:rPr>
              <w:t>;</w:t>
            </w:r>
          </w:p>
          <w:p w:rsidR="00A32049" w:rsidRPr="00A32049" w:rsidRDefault="00A32049" w:rsidP="00A32049">
            <w:pPr>
              <w:ind w:right="150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Современные электростанции, раб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тающие на угле, достаточно эффективны и в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ы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брасывают гора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з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до меньше вре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д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ных отходов, чем их ранние пре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д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шественники.</w:t>
            </w:r>
          </w:p>
          <w:p w:rsidR="00682AD7" w:rsidRPr="00A32049" w:rsidRDefault="00A32049" w:rsidP="00A32049">
            <w:pPr>
              <w:ind w:right="150"/>
              <w:rPr>
                <w:rFonts w:ascii="Times New Roman" w:eastAsia="Times New Roman" w:hAnsi="Times New Roman" w:cs="Times New Roman"/>
                <w:color w:val="000000"/>
                <w:szCs w:val="17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Камеры сгорания электростанций, сжигающие угольную пыль, дост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точно гибки — их можно легко переналадить. Они способны сжигать как л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>ю</w:t>
            </w:r>
            <w:r w:rsidRPr="00A32049">
              <w:rPr>
                <w:rFonts w:ascii="Times New Roman" w:eastAsia="Times New Roman" w:hAnsi="Times New Roman" w:cs="Times New Roman"/>
                <w:color w:val="000000"/>
                <w:szCs w:val="17"/>
              </w:rPr>
              <w:t xml:space="preserve">бой вид угля — </w:t>
            </w:r>
          </w:p>
        </w:tc>
        <w:tc>
          <w:tcPr>
            <w:tcW w:w="1985" w:type="dxa"/>
          </w:tcPr>
          <w:p w:rsidR="00A32049" w:rsidRPr="00A32049" w:rsidRDefault="00A32049" w:rsidP="00A32049">
            <w:pPr>
              <w:ind w:left="-108" w:firstLine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Невозобновля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 w:rsidRPr="00A320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32049" w:rsidRDefault="00A32049" w:rsidP="00A32049">
            <w:pPr>
              <w:ind w:left="-108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Сжигание угля приводит к выд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ению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 углекисл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 уга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газа, 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окиси 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ры и азота, а также ртутны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 соедин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A32049" w:rsidRPr="00A32049" w:rsidRDefault="00A32049" w:rsidP="00A32049">
            <w:pPr>
              <w:ind w:left="-108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Современные контрольно-измерительные приборы и автом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тика сокращ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ют выбросы, но они используются не вс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гда.</w:t>
            </w:r>
          </w:p>
          <w:p w:rsidR="00A32049" w:rsidRPr="00A32049" w:rsidRDefault="00A32049" w:rsidP="00A32049">
            <w:pPr>
              <w:ind w:left="-108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Угольные пое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очень шу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 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 затрудняют тран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портное сообщ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ние.</w:t>
            </w:r>
          </w:p>
          <w:p w:rsidR="00A32049" w:rsidRPr="00A32049" w:rsidRDefault="00A32049" w:rsidP="00A32049">
            <w:pPr>
              <w:ind w:left="-108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Перево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ка угля по железной д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роге связана с потре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лением горючего, что снижает э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фективность.</w:t>
            </w:r>
          </w:p>
          <w:p w:rsidR="00682AD7" w:rsidRPr="00A32049" w:rsidRDefault="00A32049" w:rsidP="00A32049">
            <w:pPr>
              <w:ind w:left="-108" w:firstLine="142"/>
              <w:rPr>
                <w:rFonts w:ascii="Times New Roman" w:hAnsi="Times New Roman" w:cs="Times New Roman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Вода, использу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мая в котлах эле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тростанций, раб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тающих на угле, аккумулирует з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грязнители окр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жающей среды. </w:t>
            </w:r>
          </w:p>
        </w:tc>
      </w:tr>
      <w:tr w:rsidR="00682AD7" w:rsidTr="00A32049">
        <w:tc>
          <w:tcPr>
            <w:tcW w:w="1101" w:type="dxa"/>
          </w:tcPr>
          <w:p w:rsidR="00B5082A" w:rsidRPr="00D75106" w:rsidRDefault="00574BE6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t>П</w:t>
            </w:r>
            <w:r w:rsidR="00BC734B" w:rsidRPr="00D75106">
              <w:rPr>
                <w:rFonts w:ascii="Times New Roman" w:hAnsi="Times New Roman" w:cs="Times New Roman"/>
                <w:b/>
              </w:rPr>
              <w:t>рил</w:t>
            </w:r>
            <w:r w:rsidR="00BC734B" w:rsidRPr="00D75106">
              <w:rPr>
                <w:rFonts w:ascii="Times New Roman" w:hAnsi="Times New Roman" w:cs="Times New Roman"/>
                <w:b/>
              </w:rPr>
              <w:t>и</w:t>
            </w:r>
            <w:r w:rsidR="00BC734B" w:rsidRPr="00D75106">
              <w:rPr>
                <w:rFonts w:ascii="Times New Roman" w:hAnsi="Times New Roman" w:cs="Times New Roman"/>
                <w:b/>
              </w:rPr>
              <w:t>вы</w:t>
            </w:r>
          </w:p>
        </w:tc>
        <w:tc>
          <w:tcPr>
            <w:tcW w:w="1559" w:type="dxa"/>
          </w:tcPr>
          <w:p w:rsidR="00B5082A" w:rsidRPr="00682AD7" w:rsidRDefault="0022621B" w:rsidP="00B44BDD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Эффекти</w:t>
            </w:r>
            <w:r w:rsidRPr="00682AD7">
              <w:rPr>
                <w:rFonts w:ascii="Times New Roman" w:hAnsi="Times New Roman" w:cs="Times New Roman"/>
              </w:rPr>
              <w:t>в</w:t>
            </w:r>
            <w:r w:rsidRPr="00682AD7">
              <w:rPr>
                <w:rFonts w:ascii="Times New Roman" w:hAnsi="Times New Roman" w:cs="Times New Roman"/>
              </w:rPr>
              <w:t>ность прил</w:t>
            </w:r>
            <w:r w:rsidRPr="00682AD7">
              <w:rPr>
                <w:rFonts w:ascii="Times New Roman" w:hAnsi="Times New Roman" w:cs="Times New Roman"/>
              </w:rPr>
              <w:t>и</w:t>
            </w:r>
            <w:r w:rsidRPr="00682AD7">
              <w:rPr>
                <w:rFonts w:ascii="Times New Roman" w:hAnsi="Times New Roman" w:cs="Times New Roman"/>
              </w:rPr>
              <w:t>вов оценив</w:t>
            </w:r>
            <w:r w:rsidRPr="00682AD7">
              <w:rPr>
                <w:rFonts w:ascii="Times New Roman" w:hAnsi="Times New Roman" w:cs="Times New Roman"/>
              </w:rPr>
              <w:t>а</w:t>
            </w:r>
            <w:r w:rsidRPr="00682AD7">
              <w:rPr>
                <w:rFonts w:ascii="Times New Roman" w:hAnsi="Times New Roman" w:cs="Times New Roman"/>
              </w:rPr>
              <w:t>ется в зав</w:t>
            </w:r>
            <w:r w:rsidRPr="00682AD7">
              <w:rPr>
                <w:rFonts w:ascii="Times New Roman" w:hAnsi="Times New Roman" w:cs="Times New Roman"/>
              </w:rPr>
              <w:t>и</w:t>
            </w:r>
            <w:r w:rsidRPr="00682AD7">
              <w:rPr>
                <w:rFonts w:ascii="Times New Roman" w:hAnsi="Times New Roman" w:cs="Times New Roman"/>
              </w:rPr>
              <w:t>симости от географич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t>ского мест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располож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lastRenderedPageBreak/>
              <w:t>ния, одн</w:t>
            </w:r>
            <w:r w:rsidRPr="00682AD7">
              <w:rPr>
                <w:rFonts w:ascii="Times New Roman" w:hAnsi="Times New Roman" w:cs="Times New Roman"/>
              </w:rPr>
              <w:t>а</w:t>
            </w:r>
            <w:r w:rsidRPr="00682AD7">
              <w:rPr>
                <w:rFonts w:ascii="Times New Roman" w:hAnsi="Times New Roman" w:cs="Times New Roman"/>
              </w:rPr>
              <w:t>ко в сравн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t>нии с ТЭС, ГЭС более эффе</w:t>
            </w:r>
            <w:r w:rsidRPr="00682AD7">
              <w:rPr>
                <w:rFonts w:ascii="Times New Roman" w:hAnsi="Times New Roman" w:cs="Times New Roman"/>
              </w:rPr>
              <w:t>к</w:t>
            </w:r>
            <w:r w:rsidRPr="00682AD7">
              <w:rPr>
                <w:rFonts w:ascii="Times New Roman" w:hAnsi="Times New Roman" w:cs="Times New Roman"/>
              </w:rPr>
              <w:t>тивны.</w:t>
            </w:r>
          </w:p>
        </w:tc>
        <w:tc>
          <w:tcPr>
            <w:tcW w:w="2268" w:type="dxa"/>
          </w:tcPr>
          <w:p w:rsidR="00B5082A" w:rsidRPr="00682AD7" w:rsidRDefault="0022621B" w:rsidP="00B44BDD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lastRenderedPageBreak/>
              <w:t>Довольно экономи</w:t>
            </w:r>
            <w:r w:rsidRPr="00682AD7">
              <w:rPr>
                <w:rFonts w:ascii="Times New Roman" w:hAnsi="Times New Roman" w:cs="Times New Roman"/>
              </w:rPr>
              <w:t>ч</w:t>
            </w:r>
            <w:r w:rsidRPr="00682AD7">
              <w:rPr>
                <w:rFonts w:ascii="Times New Roman" w:hAnsi="Times New Roman" w:cs="Times New Roman"/>
              </w:rPr>
              <w:t>ный вид пол</w:t>
            </w:r>
            <w:r w:rsidRPr="00682AD7">
              <w:rPr>
                <w:rFonts w:ascii="Times New Roman" w:hAnsi="Times New Roman" w:cs="Times New Roman"/>
              </w:rPr>
              <w:t>у</w:t>
            </w:r>
            <w:r w:rsidRPr="00682AD7">
              <w:rPr>
                <w:rFonts w:ascii="Times New Roman" w:hAnsi="Times New Roman" w:cs="Times New Roman"/>
              </w:rPr>
              <w:t>чения энергии. Затраты на оснащения спец</w:t>
            </w:r>
            <w:r w:rsidRPr="00682AD7">
              <w:rPr>
                <w:rFonts w:ascii="Times New Roman" w:hAnsi="Times New Roman" w:cs="Times New Roman"/>
              </w:rPr>
              <w:t>и</w:t>
            </w:r>
            <w:r w:rsidRPr="00682AD7">
              <w:rPr>
                <w:rFonts w:ascii="Times New Roman" w:hAnsi="Times New Roman" w:cs="Times New Roman"/>
              </w:rPr>
              <w:t>альными констру</w:t>
            </w:r>
            <w:r w:rsidRPr="00682AD7">
              <w:rPr>
                <w:rFonts w:ascii="Times New Roman" w:hAnsi="Times New Roman" w:cs="Times New Roman"/>
              </w:rPr>
              <w:t>к</w:t>
            </w:r>
            <w:r w:rsidRPr="00682AD7">
              <w:rPr>
                <w:rFonts w:ascii="Times New Roman" w:hAnsi="Times New Roman" w:cs="Times New Roman"/>
              </w:rPr>
              <w:t>циями незначител</w:t>
            </w:r>
            <w:r w:rsidRPr="00682AD7">
              <w:rPr>
                <w:rFonts w:ascii="Times New Roman" w:hAnsi="Times New Roman" w:cs="Times New Roman"/>
              </w:rPr>
              <w:t>ь</w:t>
            </w:r>
            <w:r w:rsidRPr="00682AD7">
              <w:rPr>
                <w:rFonts w:ascii="Times New Roman" w:hAnsi="Times New Roman" w:cs="Times New Roman"/>
              </w:rPr>
              <w:t>ны по сравн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t xml:space="preserve">нию с получением выгод и </w:t>
            </w:r>
            <w:r w:rsidRPr="00682AD7">
              <w:rPr>
                <w:rFonts w:ascii="Times New Roman" w:hAnsi="Times New Roman" w:cs="Times New Roman"/>
              </w:rPr>
              <w:lastRenderedPageBreak/>
              <w:t>преим</w:t>
            </w:r>
            <w:r w:rsidRPr="00682AD7">
              <w:rPr>
                <w:rFonts w:ascii="Times New Roman" w:hAnsi="Times New Roman" w:cs="Times New Roman"/>
              </w:rPr>
              <w:t>у</w:t>
            </w:r>
            <w:r w:rsidRPr="00682AD7">
              <w:rPr>
                <w:rFonts w:ascii="Times New Roman" w:hAnsi="Times New Roman" w:cs="Times New Roman"/>
              </w:rPr>
              <w:t>ществ.</w:t>
            </w:r>
          </w:p>
          <w:p w:rsidR="0022621B" w:rsidRPr="00682AD7" w:rsidRDefault="0022621B" w:rsidP="00B4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082A" w:rsidRPr="00682AD7" w:rsidRDefault="0022621B" w:rsidP="00B44BDD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lastRenderedPageBreak/>
              <w:t>Экологически чистый способ получения энергии</w:t>
            </w:r>
          </w:p>
        </w:tc>
        <w:tc>
          <w:tcPr>
            <w:tcW w:w="2126" w:type="dxa"/>
          </w:tcPr>
          <w:p w:rsidR="00B5082A" w:rsidRPr="00574BE6" w:rsidRDefault="0022621B" w:rsidP="00A32049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В</w:t>
            </w:r>
            <w:r w:rsidR="004322D3" w:rsidRPr="00574BE6">
              <w:rPr>
                <w:rFonts w:ascii="Times New Roman" w:hAnsi="Times New Roman" w:cs="Times New Roman"/>
              </w:rPr>
              <w:t>озобновляемый р</w:t>
            </w:r>
            <w:r w:rsidR="004322D3" w:rsidRPr="00574BE6">
              <w:rPr>
                <w:rFonts w:ascii="Times New Roman" w:hAnsi="Times New Roman" w:cs="Times New Roman"/>
              </w:rPr>
              <w:t>е</w:t>
            </w:r>
            <w:r w:rsidR="004322D3" w:rsidRPr="00574BE6">
              <w:rPr>
                <w:rFonts w:ascii="Times New Roman" w:hAnsi="Times New Roman" w:cs="Times New Roman"/>
              </w:rPr>
              <w:t>сурс</w:t>
            </w:r>
          </w:p>
          <w:p w:rsidR="004322D3" w:rsidRPr="00574BE6" w:rsidRDefault="0022621B" w:rsidP="00A32049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Н</w:t>
            </w:r>
            <w:r w:rsidR="004322D3" w:rsidRPr="00574BE6">
              <w:rPr>
                <w:rFonts w:ascii="Times New Roman" w:hAnsi="Times New Roman" w:cs="Times New Roman"/>
              </w:rPr>
              <w:t>изкая себесто</w:t>
            </w:r>
            <w:r w:rsidR="004322D3" w:rsidRPr="00574BE6">
              <w:rPr>
                <w:rFonts w:ascii="Times New Roman" w:hAnsi="Times New Roman" w:cs="Times New Roman"/>
              </w:rPr>
              <w:t>и</w:t>
            </w:r>
            <w:r w:rsidR="004322D3" w:rsidRPr="00574BE6">
              <w:rPr>
                <w:rFonts w:ascii="Times New Roman" w:hAnsi="Times New Roman" w:cs="Times New Roman"/>
              </w:rPr>
              <w:t>мость при вырабо</w:t>
            </w:r>
            <w:r w:rsidR="004322D3" w:rsidRPr="00574BE6">
              <w:rPr>
                <w:rFonts w:ascii="Times New Roman" w:hAnsi="Times New Roman" w:cs="Times New Roman"/>
              </w:rPr>
              <w:t>т</w:t>
            </w:r>
            <w:r w:rsidR="004322D3" w:rsidRPr="00574BE6">
              <w:rPr>
                <w:rFonts w:ascii="Times New Roman" w:hAnsi="Times New Roman" w:cs="Times New Roman"/>
              </w:rPr>
              <w:t>ке электр</w:t>
            </w:r>
            <w:r w:rsidR="004322D3" w:rsidRPr="00574BE6">
              <w:rPr>
                <w:rFonts w:ascii="Times New Roman" w:hAnsi="Times New Roman" w:cs="Times New Roman"/>
              </w:rPr>
              <w:t>о</w:t>
            </w:r>
            <w:r w:rsidR="004322D3" w:rsidRPr="00574BE6">
              <w:rPr>
                <w:rFonts w:ascii="Times New Roman" w:hAnsi="Times New Roman" w:cs="Times New Roman"/>
              </w:rPr>
              <w:t>энергии</w:t>
            </w:r>
          </w:p>
          <w:p w:rsidR="004322D3" w:rsidRPr="00574BE6" w:rsidRDefault="0022621B" w:rsidP="00A32049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В</w:t>
            </w:r>
            <w:r w:rsidR="004322D3" w:rsidRPr="00574BE6">
              <w:rPr>
                <w:rFonts w:ascii="Times New Roman" w:hAnsi="Times New Roman" w:cs="Times New Roman"/>
              </w:rPr>
              <w:t>ысокая окупа</w:t>
            </w:r>
            <w:r w:rsidR="004322D3" w:rsidRPr="00574BE6">
              <w:rPr>
                <w:rFonts w:ascii="Times New Roman" w:hAnsi="Times New Roman" w:cs="Times New Roman"/>
              </w:rPr>
              <w:t>е</w:t>
            </w:r>
            <w:r w:rsidR="004322D3" w:rsidRPr="00574BE6">
              <w:rPr>
                <w:rFonts w:ascii="Times New Roman" w:hAnsi="Times New Roman" w:cs="Times New Roman"/>
              </w:rPr>
              <w:t xml:space="preserve">мость, </w:t>
            </w:r>
            <w:proofErr w:type="gramStart"/>
            <w:r w:rsidR="004322D3" w:rsidRPr="00574BE6">
              <w:rPr>
                <w:rFonts w:ascii="Times New Roman" w:hAnsi="Times New Roman" w:cs="Times New Roman"/>
              </w:rPr>
              <w:t>ГЭС</w:t>
            </w:r>
            <w:proofErr w:type="gramEnd"/>
            <w:r w:rsidR="004322D3" w:rsidRPr="00574BE6">
              <w:rPr>
                <w:rFonts w:ascii="Times New Roman" w:hAnsi="Times New Roman" w:cs="Times New Roman"/>
              </w:rPr>
              <w:t>/чем ТЭС</w:t>
            </w:r>
          </w:p>
        </w:tc>
        <w:tc>
          <w:tcPr>
            <w:tcW w:w="1985" w:type="dxa"/>
          </w:tcPr>
          <w:p w:rsidR="00B5082A" w:rsidRPr="00574BE6" w:rsidRDefault="0022621B" w:rsidP="00A32049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Возобно</w:t>
            </w:r>
            <w:r w:rsidRPr="00574BE6">
              <w:rPr>
                <w:rFonts w:ascii="Times New Roman" w:hAnsi="Times New Roman" w:cs="Times New Roman"/>
              </w:rPr>
              <w:t>в</w:t>
            </w:r>
            <w:r w:rsidRPr="00574BE6">
              <w:rPr>
                <w:rFonts w:ascii="Times New Roman" w:hAnsi="Times New Roman" w:cs="Times New Roman"/>
              </w:rPr>
              <w:t>ляемый источник эне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гии;</w:t>
            </w:r>
          </w:p>
          <w:p w:rsidR="0022621B" w:rsidRPr="00574BE6" w:rsidRDefault="0022621B" w:rsidP="00A32049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Эффекти</w:t>
            </w:r>
            <w:r w:rsidRPr="00574BE6">
              <w:rPr>
                <w:rFonts w:ascii="Times New Roman" w:hAnsi="Times New Roman" w:cs="Times New Roman"/>
              </w:rPr>
              <w:t>в</w:t>
            </w:r>
            <w:r w:rsidRPr="00574BE6">
              <w:rPr>
                <w:rFonts w:ascii="Times New Roman" w:hAnsi="Times New Roman" w:cs="Times New Roman"/>
              </w:rPr>
              <w:t>ность приливных эле</w:t>
            </w:r>
            <w:r w:rsidRPr="00574BE6">
              <w:rPr>
                <w:rFonts w:ascii="Times New Roman" w:hAnsi="Times New Roman" w:cs="Times New Roman"/>
              </w:rPr>
              <w:t>к</w:t>
            </w:r>
            <w:r w:rsidRPr="00574BE6">
              <w:rPr>
                <w:rFonts w:ascii="Times New Roman" w:hAnsi="Times New Roman" w:cs="Times New Roman"/>
              </w:rPr>
              <w:t>тростанций зав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сит от географ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ческого распол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жения;</w:t>
            </w:r>
          </w:p>
          <w:p w:rsidR="0022621B" w:rsidRPr="00574BE6" w:rsidRDefault="0022621B" w:rsidP="00A32049">
            <w:pPr>
              <w:rPr>
                <w:rFonts w:ascii="Times New Roman" w:hAnsi="Times New Roman" w:cs="Times New Roman"/>
              </w:rPr>
            </w:pPr>
          </w:p>
        </w:tc>
      </w:tr>
      <w:tr w:rsidR="00682AD7" w:rsidTr="00A32049">
        <w:tc>
          <w:tcPr>
            <w:tcW w:w="1101" w:type="dxa"/>
          </w:tcPr>
          <w:p w:rsidR="00BC734B" w:rsidRPr="00D75106" w:rsidRDefault="000F737A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lastRenderedPageBreak/>
              <w:t>У</w:t>
            </w:r>
            <w:r w:rsidR="00BC734B" w:rsidRPr="00D75106">
              <w:rPr>
                <w:rFonts w:ascii="Times New Roman" w:hAnsi="Times New Roman" w:cs="Times New Roman"/>
                <w:b/>
              </w:rPr>
              <w:t>ран</w:t>
            </w:r>
          </w:p>
        </w:tc>
        <w:tc>
          <w:tcPr>
            <w:tcW w:w="1559" w:type="dxa"/>
          </w:tcPr>
          <w:p w:rsidR="00BC734B" w:rsidRPr="00682AD7" w:rsidRDefault="00F95254" w:rsidP="00B44BDD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Очень эффе</w:t>
            </w:r>
            <w:r w:rsidRPr="00682AD7">
              <w:rPr>
                <w:rFonts w:ascii="Times New Roman" w:hAnsi="Times New Roman" w:cs="Times New Roman"/>
              </w:rPr>
              <w:t>к</w:t>
            </w:r>
            <w:r w:rsidRPr="00682AD7">
              <w:rPr>
                <w:rFonts w:ascii="Times New Roman" w:hAnsi="Times New Roman" w:cs="Times New Roman"/>
              </w:rPr>
              <w:t>тивный сп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соб получ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t>ния энергии</w:t>
            </w:r>
            <w:r w:rsidR="00A66A68">
              <w:rPr>
                <w:rFonts w:ascii="Times New Roman" w:hAnsi="Times New Roman" w:cs="Times New Roman"/>
              </w:rPr>
              <w:t>. При мин</w:t>
            </w:r>
            <w:r w:rsidR="00A66A68">
              <w:rPr>
                <w:rFonts w:ascii="Times New Roman" w:hAnsi="Times New Roman" w:cs="Times New Roman"/>
              </w:rPr>
              <w:t>и</w:t>
            </w:r>
            <w:r w:rsidR="00A66A68">
              <w:rPr>
                <w:rFonts w:ascii="Times New Roman" w:hAnsi="Times New Roman" w:cs="Times New Roman"/>
              </w:rPr>
              <w:t>мальном ра</w:t>
            </w:r>
            <w:r w:rsidR="00A66A68">
              <w:rPr>
                <w:rFonts w:ascii="Times New Roman" w:hAnsi="Times New Roman" w:cs="Times New Roman"/>
              </w:rPr>
              <w:t>с</w:t>
            </w:r>
            <w:r w:rsidR="00A66A68">
              <w:rPr>
                <w:rFonts w:ascii="Times New Roman" w:hAnsi="Times New Roman" w:cs="Times New Roman"/>
              </w:rPr>
              <w:t>ходе топлива получается высокий ур</w:t>
            </w:r>
            <w:r w:rsidR="00A66A68">
              <w:rPr>
                <w:rFonts w:ascii="Times New Roman" w:hAnsi="Times New Roman" w:cs="Times New Roman"/>
              </w:rPr>
              <w:t>о</w:t>
            </w:r>
            <w:r w:rsidR="00A66A68">
              <w:rPr>
                <w:rFonts w:ascii="Times New Roman" w:hAnsi="Times New Roman" w:cs="Times New Roman"/>
              </w:rPr>
              <w:t>вень эне</w:t>
            </w:r>
            <w:r w:rsidR="00A66A68">
              <w:rPr>
                <w:rFonts w:ascii="Times New Roman" w:hAnsi="Times New Roman" w:cs="Times New Roman"/>
              </w:rPr>
              <w:t>р</w:t>
            </w:r>
            <w:r w:rsidR="00A66A68">
              <w:rPr>
                <w:rFonts w:ascii="Times New Roman" w:hAnsi="Times New Roman" w:cs="Times New Roman"/>
              </w:rPr>
              <w:t xml:space="preserve">гии. </w:t>
            </w:r>
          </w:p>
        </w:tc>
        <w:tc>
          <w:tcPr>
            <w:tcW w:w="2268" w:type="dxa"/>
          </w:tcPr>
          <w:p w:rsidR="00BC734B" w:rsidRPr="00682AD7" w:rsidRDefault="0026192E" w:rsidP="00261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брать во вним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стоимость 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рованного оборудования по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лучению и воспрои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водству ядерной энергии, то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энергетическую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расль можно считать довольно дорог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стоящей. Однако 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 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полезность в энерг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тическом эквивале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те, то затраты на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тановку и обслуж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технических мощностей нивел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руются </w:t>
            </w:r>
            <w:r w:rsidR="00754B3B">
              <w:rPr>
                <w:rFonts w:ascii="Times New Roman" w:hAnsi="Times New Roman" w:cs="Times New Roman"/>
              </w:rPr>
              <w:t>в сопоставл</w:t>
            </w:r>
            <w:r w:rsidR="00754B3B">
              <w:rPr>
                <w:rFonts w:ascii="Times New Roman" w:hAnsi="Times New Roman" w:cs="Times New Roman"/>
              </w:rPr>
              <w:t>е</w:t>
            </w:r>
            <w:r w:rsidR="00754B3B">
              <w:rPr>
                <w:rFonts w:ascii="Times New Roman" w:hAnsi="Times New Roman" w:cs="Times New Roman"/>
              </w:rPr>
              <w:t>нии с энергетич</w:t>
            </w:r>
            <w:r w:rsidR="00754B3B">
              <w:rPr>
                <w:rFonts w:ascii="Times New Roman" w:hAnsi="Times New Roman" w:cs="Times New Roman"/>
              </w:rPr>
              <w:t>е</w:t>
            </w:r>
            <w:r w:rsidR="00754B3B">
              <w:rPr>
                <w:rFonts w:ascii="Times New Roman" w:hAnsi="Times New Roman" w:cs="Times New Roman"/>
              </w:rPr>
              <w:t>скими мощн</w:t>
            </w:r>
            <w:r w:rsidR="00754B3B">
              <w:rPr>
                <w:rFonts w:ascii="Times New Roman" w:hAnsi="Times New Roman" w:cs="Times New Roman"/>
              </w:rPr>
              <w:t>о</w:t>
            </w:r>
            <w:r w:rsidR="00754B3B">
              <w:rPr>
                <w:rFonts w:ascii="Times New Roman" w:hAnsi="Times New Roman" w:cs="Times New Roman"/>
              </w:rPr>
              <w:t>стями, которые может дать да</w:t>
            </w:r>
            <w:r w:rsidR="00754B3B">
              <w:rPr>
                <w:rFonts w:ascii="Times New Roman" w:hAnsi="Times New Roman" w:cs="Times New Roman"/>
              </w:rPr>
              <w:t>н</w:t>
            </w:r>
            <w:r w:rsidR="00754B3B">
              <w:rPr>
                <w:rFonts w:ascii="Times New Roman" w:hAnsi="Times New Roman" w:cs="Times New Roman"/>
              </w:rPr>
              <w:t>ный источник энергии человечес</w:t>
            </w:r>
            <w:r w:rsidR="00754B3B">
              <w:rPr>
                <w:rFonts w:ascii="Times New Roman" w:hAnsi="Times New Roman" w:cs="Times New Roman"/>
              </w:rPr>
              <w:t>т</w:t>
            </w:r>
            <w:r w:rsidR="00754B3B">
              <w:rPr>
                <w:rFonts w:ascii="Times New Roman" w:hAnsi="Times New Roman" w:cs="Times New Roman"/>
              </w:rPr>
              <w:t>ву.</w:t>
            </w:r>
          </w:p>
        </w:tc>
        <w:tc>
          <w:tcPr>
            <w:tcW w:w="1701" w:type="dxa"/>
          </w:tcPr>
          <w:p w:rsidR="00A32049" w:rsidRDefault="00A32049" w:rsidP="00A3204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Ядерные эле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тростанции, не производят так называемых 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никовых газов, угарного газа.</w:t>
            </w:r>
          </w:p>
          <w:p w:rsidR="00A32049" w:rsidRDefault="00A32049" w:rsidP="00A3204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Добыча и обог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щение подвер</w:t>
            </w:r>
            <w:r w:rsidR="00D7510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 зан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тый на этих работах персонал возде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ствию радиоа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тивной пыли, а также могут</w:t>
            </w:r>
            <w:r w:rsidR="00D751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вести к её выбр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 в окружа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щую среду.</w:t>
            </w:r>
          </w:p>
          <w:p w:rsidR="00A32049" w:rsidRPr="00A32049" w:rsidRDefault="00A32049" w:rsidP="00A3204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Отходы яде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реакторов 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ются радиоа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тивными долгие годы. Сущес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вующие и 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спективные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тоды их утилиз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ции сопр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жены с технич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скими, эколог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ческими и политическими 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блемами.</w:t>
            </w:r>
          </w:p>
        </w:tc>
        <w:tc>
          <w:tcPr>
            <w:tcW w:w="2126" w:type="dxa"/>
          </w:tcPr>
          <w:p w:rsidR="00A32049" w:rsidRDefault="00A32049" w:rsidP="00A3204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тносительно нед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рогое топливо. </w:t>
            </w:r>
          </w:p>
          <w:p w:rsidR="00A32049" w:rsidRPr="00A32049" w:rsidRDefault="00A32049" w:rsidP="00A3204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Месторождения ур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на распространены ш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роко.</w:t>
            </w:r>
          </w:p>
          <w:p w:rsidR="00A32049" w:rsidRPr="00A32049" w:rsidRDefault="00A32049" w:rsidP="00A3204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Техническое обсл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живание яде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ных электроста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ций не нужно пр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водить так же часто, как доз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правку и техобсл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живание традицио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ных электростанций.</w:t>
            </w:r>
          </w:p>
          <w:p w:rsidR="00A32049" w:rsidRPr="00A32049" w:rsidRDefault="00A32049" w:rsidP="00A3204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Ядерные реакт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ры и связанные с ними периферийные ус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ройства могут быть целиком изолиров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ны и при необход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мости помещ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ны под землю или под воду без вент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ляционных си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тем.</w:t>
            </w:r>
          </w:p>
          <w:p w:rsidR="001E7ECD" w:rsidRPr="00A32049" w:rsidRDefault="00A32049" w:rsidP="00A3204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Ядерные электр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станции, построе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ные и эксплуатиру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мые с соблюд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нием всех мер предост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рожности, могут п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мочь мировой эк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номике изб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виться от зависим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сти от ископаемого топл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A32049" w:rsidRDefault="00A32049" w:rsidP="00A320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Несмотря на </w:t>
            </w:r>
            <w:proofErr w:type="gramStart"/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gramEnd"/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 что риск диве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сии на ядерных эле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тростанциях нев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лик, потенциал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ные ее последс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вия — выброс 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диоактивных м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териалов в окр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жающую ср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ду </w:t>
            </w:r>
            <w:r w:rsidR="00D75106">
              <w:rPr>
                <w:rFonts w:ascii="Times New Roman" w:eastAsia="Times New Roman" w:hAnsi="Times New Roman" w:cs="Times New Roman"/>
                <w:color w:val="000000"/>
              </w:rPr>
              <w:t>катастрофичны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. Перевозка расщ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пляющихся мат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риалов и перево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ка радиоактивных 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ходов к местам их утилизации (зах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ронения) не могут быть абс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лютно безопа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A32049" w:rsidRPr="00A32049" w:rsidRDefault="00A32049" w:rsidP="00A3204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Попадание ра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щепляющихся ядерных матери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лов не в те руки может спровоц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ровать ядерный терроризм или ша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32049">
              <w:rPr>
                <w:rFonts w:ascii="Times New Roman" w:eastAsia="Times New Roman" w:hAnsi="Times New Roman" w:cs="Times New Roman"/>
                <w:color w:val="000000"/>
              </w:rPr>
              <w:t>таж.</w:t>
            </w:r>
          </w:p>
          <w:p w:rsidR="00F95254" w:rsidRPr="00A32049" w:rsidRDefault="00F95254" w:rsidP="00A32049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682AD7" w:rsidTr="00A32049">
        <w:tc>
          <w:tcPr>
            <w:tcW w:w="1101" w:type="dxa"/>
          </w:tcPr>
          <w:p w:rsidR="00B5082A" w:rsidRPr="00D75106" w:rsidRDefault="00BC734B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t>Пр</w:t>
            </w:r>
            <w:r w:rsidRPr="00D75106">
              <w:rPr>
                <w:rFonts w:ascii="Times New Roman" w:hAnsi="Times New Roman" w:cs="Times New Roman"/>
                <w:b/>
              </w:rPr>
              <w:t>и</w:t>
            </w:r>
            <w:r w:rsidRPr="00D75106">
              <w:rPr>
                <w:rFonts w:ascii="Times New Roman" w:hAnsi="Times New Roman" w:cs="Times New Roman"/>
                <w:b/>
              </w:rPr>
              <w:t>родный газ</w:t>
            </w:r>
          </w:p>
        </w:tc>
        <w:tc>
          <w:tcPr>
            <w:tcW w:w="1559" w:type="dxa"/>
          </w:tcPr>
          <w:p w:rsidR="00B5082A" w:rsidRPr="00682AD7" w:rsidRDefault="00574BE6" w:rsidP="00C96E84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Высококал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вида то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лива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зволяет добиться 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большей э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фективн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в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чении энергии не только на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изводстве, но и в повседне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ной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ни. </w:t>
            </w:r>
          </w:p>
        </w:tc>
        <w:tc>
          <w:tcPr>
            <w:tcW w:w="2268" w:type="dxa"/>
          </w:tcPr>
          <w:p w:rsidR="00817528" w:rsidRPr="00682AD7" w:rsidRDefault="00817528" w:rsidP="00B44BDD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682AD7">
              <w:rPr>
                <w:rFonts w:ascii="Times New Roman" w:hAnsi="Times New Roman" w:cs="Times New Roman"/>
              </w:rPr>
              <w:t xml:space="preserve">Теплота сгорания </w:t>
            </w:r>
            <w:r w:rsidR="00680AED" w:rsidRPr="00682AD7">
              <w:rPr>
                <w:rFonts w:ascii="Times New Roman" w:hAnsi="Times New Roman" w:cs="Times New Roman"/>
              </w:rPr>
              <w:t>35-38</w:t>
            </w:r>
            <w:r w:rsidRPr="00682AD7">
              <w:rPr>
                <w:rFonts w:ascii="Times New Roman" w:hAnsi="Times New Roman" w:cs="Times New Roman"/>
                <w:color w:val="000000"/>
              </w:rPr>
              <w:t>МДж/м</w:t>
            </w:r>
            <w:r w:rsidRPr="00682AD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  <w:p w:rsidR="00B5082A" w:rsidRPr="00682AD7" w:rsidRDefault="00817528" w:rsidP="00B44BDD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682AD7">
              <w:rPr>
                <w:rFonts w:ascii="Times New Roman" w:hAnsi="Times New Roman" w:cs="Times New Roman"/>
                <w:color w:val="000000"/>
              </w:rPr>
              <w:t xml:space="preserve">КПД 87.1 (брутто) </w:t>
            </w:r>
            <w:r w:rsidR="00680AED" w:rsidRPr="00682AD7">
              <w:rPr>
                <w:rFonts w:ascii="Times New Roman" w:hAnsi="Times New Roman" w:cs="Times New Roman"/>
                <w:color w:val="000000"/>
              </w:rPr>
              <w:t>МДж/м</w:t>
            </w:r>
            <w:r w:rsidR="00680AED" w:rsidRPr="00682AD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  <w:p w:rsidR="00D75106" w:rsidRDefault="00D75106" w:rsidP="00D7510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Необходимость 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гостоящей инфр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структуры для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портировки и распр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деления газа;</w:t>
            </w:r>
          </w:p>
          <w:p w:rsidR="00817528" w:rsidRPr="00D75106" w:rsidRDefault="00D75106" w:rsidP="00D7510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Высокие затраты на освоение новых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сторожд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</w:t>
            </w:r>
          </w:p>
          <w:p w:rsidR="00817528" w:rsidRPr="00682AD7" w:rsidRDefault="00817528" w:rsidP="00B44BDD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  <w:p w:rsidR="00817528" w:rsidRPr="00682AD7" w:rsidRDefault="00817528" w:rsidP="00B44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5082A" w:rsidRPr="00682AD7" w:rsidRDefault="00574BE6" w:rsidP="00B44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 чистый вид топлива.</w:t>
            </w:r>
            <w:r w:rsidR="00754B3B">
              <w:rPr>
                <w:rFonts w:ascii="Times New Roman" w:hAnsi="Times New Roman" w:cs="Times New Roman"/>
              </w:rPr>
              <w:t xml:space="preserve"> Пр</w:t>
            </w:r>
            <w:r w:rsidR="00754B3B">
              <w:rPr>
                <w:rFonts w:ascii="Times New Roman" w:hAnsi="Times New Roman" w:cs="Times New Roman"/>
              </w:rPr>
              <w:t>о</w:t>
            </w:r>
            <w:r w:rsidR="00754B3B">
              <w:rPr>
                <w:rFonts w:ascii="Times New Roman" w:hAnsi="Times New Roman" w:cs="Times New Roman"/>
              </w:rPr>
              <w:t>изводство не оказывает зн</w:t>
            </w:r>
            <w:r w:rsidR="00754B3B">
              <w:rPr>
                <w:rFonts w:ascii="Times New Roman" w:hAnsi="Times New Roman" w:cs="Times New Roman"/>
              </w:rPr>
              <w:t>а</w:t>
            </w:r>
            <w:r w:rsidR="00754B3B">
              <w:rPr>
                <w:rFonts w:ascii="Times New Roman" w:hAnsi="Times New Roman" w:cs="Times New Roman"/>
              </w:rPr>
              <w:t>чительного н</w:t>
            </w:r>
            <w:r w:rsidR="00754B3B">
              <w:rPr>
                <w:rFonts w:ascii="Times New Roman" w:hAnsi="Times New Roman" w:cs="Times New Roman"/>
              </w:rPr>
              <w:t>е</w:t>
            </w:r>
            <w:r w:rsidR="00754B3B">
              <w:rPr>
                <w:rFonts w:ascii="Times New Roman" w:hAnsi="Times New Roman" w:cs="Times New Roman"/>
              </w:rPr>
              <w:t>гативного влияния на о</w:t>
            </w:r>
            <w:r w:rsidR="00754B3B">
              <w:rPr>
                <w:rFonts w:ascii="Times New Roman" w:hAnsi="Times New Roman" w:cs="Times New Roman"/>
              </w:rPr>
              <w:t>к</w:t>
            </w:r>
            <w:r w:rsidR="00754B3B">
              <w:rPr>
                <w:rFonts w:ascii="Times New Roman" w:hAnsi="Times New Roman" w:cs="Times New Roman"/>
              </w:rPr>
              <w:t>ружающую среду.</w:t>
            </w:r>
          </w:p>
        </w:tc>
        <w:tc>
          <w:tcPr>
            <w:tcW w:w="2126" w:type="dxa"/>
          </w:tcPr>
          <w:p w:rsidR="00B5082A" w:rsidRDefault="00574BE6" w:rsidP="00A3204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Высококал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рийное топл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во;</w:t>
            </w:r>
          </w:p>
          <w:p w:rsidR="00574BE6" w:rsidRDefault="00574BE6" w:rsidP="00A3204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 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тый вид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плива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в рамках добычи, так и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вания;</w:t>
            </w:r>
          </w:p>
          <w:p w:rsidR="00574BE6" w:rsidRDefault="00574BE6" w:rsidP="00A3204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Выгодный для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порта товар;</w:t>
            </w:r>
          </w:p>
          <w:p w:rsidR="00574BE6" w:rsidRDefault="00574BE6" w:rsidP="00A3204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Удобный  в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портиро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ке товар;</w:t>
            </w:r>
          </w:p>
          <w:p w:rsidR="00574BE6" w:rsidRPr="00574BE6" w:rsidRDefault="00574BE6" w:rsidP="00A3204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доминирует в роли топлива для ТЭС;</w:t>
            </w:r>
          </w:p>
        </w:tc>
        <w:tc>
          <w:tcPr>
            <w:tcW w:w="1985" w:type="dxa"/>
          </w:tcPr>
          <w:p w:rsidR="00C96E84" w:rsidRDefault="00C96E84" w:rsidP="00A32049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Невозобновля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74BE6" w:rsidRDefault="00574BE6" w:rsidP="00A32049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Удаленность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онов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бычи от потребл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574BE6" w:rsidRPr="00574BE6" w:rsidRDefault="00574BE6" w:rsidP="00A32049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682AD7" w:rsidTr="00A32049">
        <w:tc>
          <w:tcPr>
            <w:tcW w:w="1101" w:type="dxa"/>
          </w:tcPr>
          <w:p w:rsidR="00E945A6" w:rsidRPr="00D75106" w:rsidRDefault="00E945A6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lastRenderedPageBreak/>
              <w:t>Ветер</w:t>
            </w:r>
          </w:p>
        </w:tc>
        <w:tc>
          <w:tcPr>
            <w:tcW w:w="1559" w:type="dxa"/>
          </w:tcPr>
          <w:p w:rsidR="00E945A6" w:rsidRPr="00682AD7" w:rsidRDefault="006929A4" w:rsidP="00C96E84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Эффекти</w:t>
            </w:r>
            <w:r w:rsidRPr="00682AD7">
              <w:rPr>
                <w:rFonts w:ascii="Times New Roman" w:hAnsi="Times New Roman" w:cs="Times New Roman"/>
              </w:rPr>
              <w:t>в</w:t>
            </w:r>
            <w:r w:rsidRPr="00682AD7">
              <w:rPr>
                <w:rFonts w:ascii="Times New Roman" w:hAnsi="Times New Roman" w:cs="Times New Roman"/>
              </w:rPr>
              <w:t>ность раб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ты ветряной электроста</w:t>
            </w:r>
            <w:r w:rsidRPr="00682AD7">
              <w:rPr>
                <w:rFonts w:ascii="Times New Roman" w:hAnsi="Times New Roman" w:cs="Times New Roman"/>
              </w:rPr>
              <w:t>н</w:t>
            </w:r>
            <w:r w:rsidRPr="00682AD7">
              <w:rPr>
                <w:rFonts w:ascii="Times New Roman" w:hAnsi="Times New Roman" w:cs="Times New Roman"/>
              </w:rPr>
              <w:t>ции з</w:t>
            </w:r>
            <w:r w:rsidRPr="00682AD7">
              <w:rPr>
                <w:rFonts w:ascii="Times New Roman" w:hAnsi="Times New Roman" w:cs="Times New Roman"/>
              </w:rPr>
              <w:t>а</w:t>
            </w:r>
            <w:r w:rsidRPr="00682AD7">
              <w:rPr>
                <w:rFonts w:ascii="Times New Roman" w:hAnsi="Times New Roman" w:cs="Times New Roman"/>
              </w:rPr>
              <w:t>висит от времени года, пого</w:t>
            </w:r>
            <w:r w:rsidRPr="00682AD7">
              <w:rPr>
                <w:rFonts w:ascii="Times New Roman" w:hAnsi="Times New Roman" w:cs="Times New Roman"/>
              </w:rPr>
              <w:t>д</w:t>
            </w:r>
            <w:r w:rsidRPr="00682AD7">
              <w:rPr>
                <w:rFonts w:ascii="Times New Roman" w:hAnsi="Times New Roman" w:cs="Times New Roman"/>
              </w:rPr>
              <w:t>ных у</w:t>
            </w:r>
            <w:r w:rsidRPr="00682AD7">
              <w:rPr>
                <w:rFonts w:ascii="Times New Roman" w:hAnsi="Times New Roman" w:cs="Times New Roman"/>
              </w:rPr>
              <w:t>с</w:t>
            </w:r>
            <w:r w:rsidRPr="00682AD7">
              <w:rPr>
                <w:rFonts w:ascii="Times New Roman" w:hAnsi="Times New Roman" w:cs="Times New Roman"/>
              </w:rPr>
              <w:t>ловий и географич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t>ского пол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 xml:space="preserve">жения. </w:t>
            </w:r>
          </w:p>
        </w:tc>
        <w:tc>
          <w:tcPr>
            <w:tcW w:w="2268" w:type="dxa"/>
          </w:tcPr>
          <w:p w:rsidR="00C96E84" w:rsidRDefault="002C7C29" w:rsidP="00C96E84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Возобновляемый и</w:t>
            </w:r>
            <w:r w:rsidRPr="00682AD7">
              <w:rPr>
                <w:rFonts w:ascii="Times New Roman" w:hAnsi="Times New Roman" w:cs="Times New Roman"/>
              </w:rPr>
              <w:t>с</w:t>
            </w:r>
            <w:r w:rsidRPr="00682AD7">
              <w:rPr>
                <w:rFonts w:ascii="Times New Roman" w:hAnsi="Times New Roman" w:cs="Times New Roman"/>
              </w:rPr>
              <w:t>точник дешевой электроэнергии. Д</w:t>
            </w:r>
            <w:r w:rsidRPr="00682AD7">
              <w:rPr>
                <w:rFonts w:ascii="Times New Roman" w:hAnsi="Times New Roman" w:cs="Times New Roman"/>
              </w:rPr>
              <w:t>е</w:t>
            </w:r>
            <w:r w:rsidRPr="00682AD7">
              <w:rPr>
                <w:rFonts w:ascii="Times New Roman" w:hAnsi="Times New Roman" w:cs="Times New Roman"/>
              </w:rPr>
              <w:t>шевизна определяе</w:t>
            </w:r>
            <w:r w:rsidRPr="00682AD7">
              <w:rPr>
                <w:rFonts w:ascii="Times New Roman" w:hAnsi="Times New Roman" w:cs="Times New Roman"/>
              </w:rPr>
              <w:t>т</w:t>
            </w:r>
            <w:r w:rsidRPr="00682AD7">
              <w:rPr>
                <w:rFonts w:ascii="Times New Roman" w:hAnsi="Times New Roman" w:cs="Times New Roman"/>
              </w:rPr>
              <w:t>ся количеством пр</w:t>
            </w:r>
            <w:r w:rsidRPr="00682AD7">
              <w:rPr>
                <w:rFonts w:ascii="Times New Roman" w:hAnsi="Times New Roman" w:cs="Times New Roman"/>
              </w:rPr>
              <w:t>о</w:t>
            </w:r>
            <w:r w:rsidRPr="00682AD7">
              <w:rPr>
                <w:rFonts w:ascii="Times New Roman" w:hAnsi="Times New Roman" w:cs="Times New Roman"/>
              </w:rPr>
              <w:t>изводимого электр</w:t>
            </w:r>
            <w:r w:rsidRPr="00682AD7">
              <w:rPr>
                <w:rFonts w:ascii="Times New Roman" w:hAnsi="Times New Roman" w:cs="Times New Roman"/>
              </w:rPr>
              <w:t>и</w:t>
            </w:r>
            <w:r w:rsidRPr="00682AD7">
              <w:rPr>
                <w:rFonts w:ascii="Times New Roman" w:hAnsi="Times New Roman" w:cs="Times New Roman"/>
              </w:rPr>
              <w:t>чес</w:t>
            </w:r>
            <w:r w:rsidRPr="00682AD7">
              <w:rPr>
                <w:rFonts w:ascii="Times New Roman" w:hAnsi="Times New Roman" w:cs="Times New Roman"/>
              </w:rPr>
              <w:t>т</w:t>
            </w:r>
            <w:r w:rsidRPr="00682AD7">
              <w:rPr>
                <w:rFonts w:ascii="Times New Roman" w:hAnsi="Times New Roman" w:cs="Times New Roman"/>
              </w:rPr>
              <w:t xml:space="preserve">ва к  стоимости самой </w:t>
            </w:r>
            <w:proofErr w:type="spellStart"/>
            <w:r w:rsidRPr="00682AD7">
              <w:rPr>
                <w:rFonts w:ascii="Times New Roman" w:hAnsi="Times New Roman" w:cs="Times New Roman"/>
              </w:rPr>
              <w:t>ветрогенер</w:t>
            </w:r>
            <w:r w:rsidRPr="00682AD7">
              <w:rPr>
                <w:rFonts w:ascii="Times New Roman" w:hAnsi="Times New Roman" w:cs="Times New Roman"/>
              </w:rPr>
              <w:t>и</w:t>
            </w:r>
            <w:r w:rsidRPr="00682AD7">
              <w:rPr>
                <w:rFonts w:ascii="Times New Roman" w:hAnsi="Times New Roman" w:cs="Times New Roman"/>
              </w:rPr>
              <w:t>рующей</w:t>
            </w:r>
            <w:proofErr w:type="spellEnd"/>
            <w:r w:rsidRPr="00682AD7">
              <w:rPr>
                <w:rFonts w:ascii="Times New Roman" w:hAnsi="Times New Roman" w:cs="Times New Roman"/>
              </w:rPr>
              <w:t xml:space="preserve"> электроу</w:t>
            </w:r>
            <w:r w:rsidRPr="00682AD7">
              <w:rPr>
                <w:rFonts w:ascii="Times New Roman" w:hAnsi="Times New Roman" w:cs="Times New Roman"/>
              </w:rPr>
              <w:t>с</w:t>
            </w:r>
            <w:r w:rsidRPr="00682AD7">
              <w:rPr>
                <w:rFonts w:ascii="Times New Roman" w:hAnsi="Times New Roman" w:cs="Times New Roman"/>
              </w:rPr>
              <w:t>тановки.</w:t>
            </w:r>
            <w:r w:rsidR="00C96E84">
              <w:rPr>
                <w:rFonts w:ascii="Times New Roman" w:hAnsi="Times New Roman" w:cs="Times New Roman"/>
              </w:rPr>
              <w:t xml:space="preserve"> </w:t>
            </w:r>
          </w:p>
          <w:p w:rsidR="00E945A6" w:rsidRPr="00682AD7" w:rsidRDefault="00C96E84" w:rsidP="00C96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Ветряные электр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станции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ходится использовать обычно с другими источн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ками энергии, а та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же пользоваться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кумуляторами,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рые бы принимали избыток энергии в ветряные дни и отд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вали бы во время штиля.</w:t>
            </w:r>
          </w:p>
        </w:tc>
        <w:tc>
          <w:tcPr>
            <w:tcW w:w="1701" w:type="dxa"/>
          </w:tcPr>
          <w:p w:rsidR="00E945A6" w:rsidRPr="00682AD7" w:rsidRDefault="00381FA9" w:rsidP="00C96E84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 xml:space="preserve">Экологически чистый способ получения энергии. </w:t>
            </w:r>
          </w:p>
        </w:tc>
        <w:tc>
          <w:tcPr>
            <w:tcW w:w="2126" w:type="dxa"/>
          </w:tcPr>
          <w:p w:rsidR="00E945A6" w:rsidRPr="00574BE6" w:rsidRDefault="00E945A6" w:rsidP="00C96E84">
            <w:pPr>
              <w:ind w:right="-108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Возобновля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мый источник эне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гии;</w:t>
            </w:r>
          </w:p>
          <w:p w:rsidR="00E945A6" w:rsidRPr="00574BE6" w:rsidRDefault="006929A4" w:rsidP="00C96E84">
            <w:pPr>
              <w:ind w:right="-108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 xml:space="preserve">Быстрота </w:t>
            </w:r>
            <w:r w:rsidR="00D75106" w:rsidRPr="00574BE6">
              <w:rPr>
                <w:rFonts w:ascii="Times New Roman" w:hAnsi="Times New Roman" w:cs="Times New Roman"/>
              </w:rPr>
              <w:t>возвед</w:t>
            </w:r>
            <w:r w:rsidR="00D75106" w:rsidRPr="00574BE6">
              <w:rPr>
                <w:rFonts w:ascii="Times New Roman" w:hAnsi="Times New Roman" w:cs="Times New Roman"/>
              </w:rPr>
              <w:t>е</w:t>
            </w:r>
            <w:r w:rsidR="00D75106">
              <w:rPr>
                <w:rFonts w:ascii="Times New Roman" w:hAnsi="Times New Roman" w:cs="Times New Roman"/>
              </w:rPr>
              <w:t>н</w:t>
            </w:r>
            <w:r w:rsidR="00D75106" w:rsidRPr="00574BE6">
              <w:rPr>
                <w:rFonts w:ascii="Times New Roman" w:hAnsi="Times New Roman" w:cs="Times New Roman"/>
              </w:rPr>
              <w:t>ия</w:t>
            </w:r>
            <w:r w:rsidRPr="00574BE6">
              <w:rPr>
                <w:rFonts w:ascii="Times New Roman" w:hAnsi="Times New Roman" w:cs="Times New Roman"/>
              </w:rPr>
              <w:t xml:space="preserve"> электроустано</w:t>
            </w:r>
            <w:r w:rsidRPr="00574BE6">
              <w:rPr>
                <w:rFonts w:ascii="Times New Roman" w:hAnsi="Times New Roman" w:cs="Times New Roman"/>
              </w:rPr>
              <w:t>в</w:t>
            </w:r>
            <w:r w:rsidRPr="00574BE6">
              <w:rPr>
                <w:rFonts w:ascii="Times New Roman" w:hAnsi="Times New Roman" w:cs="Times New Roman"/>
              </w:rPr>
              <w:t>ки;</w:t>
            </w:r>
          </w:p>
          <w:p w:rsidR="006929A4" w:rsidRPr="00574BE6" w:rsidRDefault="006929A4" w:rsidP="00C96E84">
            <w:pPr>
              <w:ind w:right="-108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 xml:space="preserve">Имеется вид </w:t>
            </w:r>
            <w:proofErr w:type="gramStart"/>
            <w:r w:rsidRPr="00574BE6">
              <w:rPr>
                <w:rFonts w:ascii="Times New Roman" w:hAnsi="Times New Roman" w:cs="Times New Roman"/>
              </w:rPr>
              <w:t>пл</w:t>
            </w:r>
            <w:r w:rsidRPr="00574BE6">
              <w:rPr>
                <w:rFonts w:ascii="Times New Roman" w:hAnsi="Times New Roman" w:cs="Times New Roman"/>
              </w:rPr>
              <w:t>а</w:t>
            </w:r>
            <w:r w:rsidRPr="00574BE6">
              <w:rPr>
                <w:rFonts w:ascii="Times New Roman" w:hAnsi="Times New Roman" w:cs="Times New Roman"/>
              </w:rPr>
              <w:t>вающих</w:t>
            </w:r>
            <w:proofErr w:type="gramEnd"/>
            <w:r w:rsidRPr="00574B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BE6">
              <w:rPr>
                <w:rFonts w:ascii="Times New Roman" w:hAnsi="Times New Roman" w:cs="Times New Roman"/>
              </w:rPr>
              <w:t>ветроген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раторов</w:t>
            </w:r>
            <w:proofErr w:type="spellEnd"/>
            <w:r w:rsidRPr="00574BE6">
              <w:rPr>
                <w:rFonts w:ascii="Times New Roman" w:hAnsi="Times New Roman" w:cs="Times New Roman"/>
              </w:rPr>
              <w:t>, они не з</w:t>
            </w:r>
            <w:r w:rsidRPr="00574BE6">
              <w:rPr>
                <w:rFonts w:ascii="Times New Roman" w:hAnsi="Times New Roman" w:cs="Times New Roman"/>
              </w:rPr>
              <w:t>а</w:t>
            </w:r>
            <w:r w:rsidRPr="00574BE6">
              <w:rPr>
                <w:rFonts w:ascii="Times New Roman" w:hAnsi="Times New Roman" w:cs="Times New Roman"/>
              </w:rPr>
              <w:t>нимают бол</w:t>
            </w:r>
            <w:r w:rsidRPr="00574BE6">
              <w:rPr>
                <w:rFonts w:ascii="Times New Roman" w:hAnsi="Times New Roman" w:cs="Times New Roman"/>
              </w:rPr>
              <w:t>ь</w:t>
            </w:r>
            <w:r w:rsidRPr="00574BE6">
              <w:rPr>
                <w:rFonts w:ascii="Times New Roman" w:hAnsi="Times New Roman" w:cs="Times New Roman"/>
              </w:rPr>
              <w:t>шие площади;</w:t>
            </w:r>
          </w:p>
          <w:p w:rsidR="00381FA9" w:rsidRPr="00574BE6" w:rsidRDefault="00381FA9" w:rsidP="00C96E84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574BE6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574BE6">
              <w:rPr>
                <w:rFonts w:ascii="Times New Roman" w:hAnsi="Times New Roman" w:cs="Times New Roman"/>
              </w:rPr>
              <w:t xml:space="preserve"> для инд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видуального прим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нения;</w:t>
            </w:r>
          </w:p>
        </w:tc>
        <w:tc>
          <w:tcPr>
            <w:tcW w:w="1985" w:type="dxa"/>
          </w:tcPr>
          <w:p w:rsidR="00C96E84" w:rsidRDefault="00E945A6" w:rsidP="00A32049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 xml:space="preserve">Различны </w:t>
            </w:r>
            <w:proofErr w:type="gramStart"/>
            <w:r w:rsidRPr="00574BE6">
              <w:rPr>
                <w:rFonts w:ascii="Times New Roman" w:hAnsi="Times New Roman" w:cs="Times New Roman"/>
              </w:rPr>
              <w:t>во</w:t>
            </w:r>
            <w:r w:rsidRPr="00574BE6">
              <w:rPr>
                <w:rFonts w:ascii="Times New Roman" w:hAnsi="Times New Roman" w:cs="Times New Roman"/>
              </w:rPr>
              <w:t>з</w:t>
            </w:r>
            <w:r w:rsidRPr="00574BE6">
              <w:rPr>
                <w:rFonts w:ascii="Times New Roman" w:hAnsi="Times New Roman" w:cs="Times New Roman"/>
              </w:rPr>
              <w:t>можности к пол</w:t>
            </w:r>
            <w:r w:rsidRPr="00574BE6">
              <w:rPr>
                <w:rFonts w:ascii="Times New Roman" w:hAnsi="Times New Roman" w:cs="Times New Roman"/>
              </w:rPr>
              <w:t>у</w:t>
            </w:r>
            <w:r w:rsidRPr="00574BE6">
              <w:rPr>
                <w:rFonts w:ascii="Times New Roman" w:hAnsi="Times New Roman" w:cs="Times New Roman"/>
              </w:rPr>
              <w:t>чению</w:t>
            </w:r>
            <w:proofErr w:type="gramEnd"/>
            <w:r w:rsidRPr="00574BE6">
              <w:rPr>
                <w:rFonts w:ascii="Times New Roman" w:hAnsi="Times New Roman" w:cs="Times New Roman"/>
              </w:rPr>
              <w:t xml:space="preserve"> эне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гии в зависим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сти от географ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ческого месторасполож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ния</w:t>
            </w:r>
            <w:r w:rsidR="00C96E84">
              <w:rPr>
                <w:rFonts w:ascii="Times New Roman" w:hAnsi="Times New Roman" w:cs="Times New Roman"/>
              </w:rPr>
              <w:t>.</w:t>
            </w:r>
          </w:p>
          <w:p w:rsidR="00E945A6" w:rsidRPr="00574BE6" w:rsidRDefault="006929A4" w:rsidP="00A32049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Занимают бол</w:t>
            </w:r>
            <w:r w:rsidRPr="00574BE6">
              <w:rPr>
                <w:rFonts w:ascii="Times New Roman" w:hAnsi="Times New Roman" w:cs="Times New Roman"/>
              </w:rPr>
              <w:t>ь</w:t>
            </w:r>
            <w:r w:rsidRPr="00574BE6">
              <w:rPr>
                <w:rFonts w:ascii="Times New Roman" w:hAnsi="Times New Roman" w:cs="Times New Roman"/>
              </w:rPr>
              <w:t>шую пл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щадь</w:t>
            </w:r>
            <w:r w:rsidR="00C96E84">
              <w:rPr>
                <w:rFonts w:ascii="Times New Roman" w:hAnsi="Times New Roman" w:cs="Times New Roman"/>
              </w:rPr>
              <w:t>.</w:t>
            </w:r>
          </w:p>
          <w:p w:rsidR="006929A4" w:rsidRDefault="006929A4" w:rsidP="00C96E84">
            <w:pPr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Работа ту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бин генерирует пом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хи для работы т</w:t>
            </w:r>
            <w:r w:rsidRPr="00574BE6">
              <w:rPr>
                <w:rFonts w:ascii="Times New Roman" w:hAnsi="Times New Roman" w:cs="Times New Roman"/>
              </w:rPr>
              <w:t>е</w:t>
            </w:r>
            <w:r w:rsidRPr="00574BE6">
              <w:rPr>
                <w:rFonts w:ascii="Times New Roman" w:hAnsi="Times New Roman" w:cs="Times New Roman"/>
              </w:rPr>
              <w:t>левизионных станций и других в</w:t>
            </w:r>
            <w:r w:rsidRPr="00574BE6">
              <w:rPr>
                <w:rFonts w:ascii="Times New Roman" w:hAnsi="Times New Roman" w:cs="Times New Roman"/>
              </w:rPr>
              <w:t>и</w:t>
            </w:r>
            <w:r w:rsidRPr="00574BE6">
              <w:rPr>
                <w:rFonts w:ascii="Times New Roman" w:hAnsi="Times New Roman" w:cs="Times New Roman"/>
              </w:rPr>
              <w:t>дов связи</w:t>
            </w:r>
            <w:r w:rsidR="00C96E84">
              <w:rPr>
                <w:rFonts w:ascii="Times New Roman" w:hAnsi="Times New Roman" w:cs="Times New Roman"/>
              </w:rPr>
              <w:t>.</w:t>
            </w:r>
          </w:p>
          <w:p w:rsidR="00C96E84" w:rsidRPr="00574BE6" w:rsidRDefault="00C96E84" w:rsidP="00C96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шума при работе </w:t>
            </w:r>
            <w:proofErr w:type="spellStart"/>
            <w:r>
              <w:rPr>
                <w:rFonts w:ascii="Times New Roman" w:hAnsi="Times New Roman" w:cs="Times New Roman"/>
              </w:rPr>
              <w:t>ветроген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негати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 сказывается на жизнедеятельн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животных и человека.</w:t>
            </w:r>
          </w:p>
        </w:tc>
      </w:tr>
      <w:tr w:rsidR="00682AD7" w:rsidTr="00A32049">
        <w:tc>
          <w:tcPr>
            <w:tcW w:w="1101" w:type="dxa"/>
          </w:tcPr>
          <w:p w:rsidR="00E945A6" w:rsidRPr="00D75106" w:rsidRDefault="00E945A6" w:rsidP="00B44BDD">
            <w:pPr>
              <w:rPr>
                <w:rFonts w:ascii="Times New Roman" w:hAnsi="Times New Roman" w:cs="Times New Roman"/>
                <w:b/>
              </w:rPr>
            </w:pPr>
            <w:r w:rsidRPr="00D75106">
              <w:rPr>
                <w:rFonts w:ascii="Times New Roman" w:hAnsi="Times New Roman" w:cs="Times New Roman"/>
                <w:b/>
              </w:rPr>
              <w:t>Солнце</w:t>
            </w:r>
          </w:p>
        </w:tc>
        <w:tc>
          <w:tcPr>
            <w:tcW w:w="1559" w:type="dxa"/>
          </w:tcPr>
          <w:p w:rsidR="00A14BB1" w:rsidRPr="00682AD7" w:rsidRDefault="00A14BB1" w:rsidP="00B44BDD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 xml:space="preserve">Солнечные элементы </w:t>
            </w:r>
            <w:r w:rsidR="00C96E84">
              <w:rPr>
                <w:rFonts w:ascii="Times New Roman" w:hAnsi="Times New Roman" w:cs="Times New Roman"/>
              </w:rPr>
              <w:t>э</w:t>
            </w:r>
            <w:r w:rsidR="00C96E84">
              <w:rPr>
                <w:rFonts w:ascii="Times New Roman" w:hAnsi="Times New Roman" w:cs="Times New Roman"/>
              </w:rPr>
              <w:t>ф</w:t>
            </w:r>
            <w:r w:rsidR="00C96E84">
              <w:rPr>
                <w:rFonts w:ascii="Times New Roman" w:hAnsi="Times New Roman" w:cs="Times New Roman"/>
              </w:rPr>
              <w:t>фективно</w:t>
            </w:r>
            <w:r w:rsidRPr="00682AD7">
              <w:rPr>
                <w:rFonts w:ascii="Times New Roman" w:hAnsi="Times New Roman" w:cs="Times New Roman"/>
              </w:rPr>
              <w:t xml:space="preserve"> применя</w:t>
            </w:r>
            <w:r w:rsidR="00C96E84">
              <w:rPr>
                <w:rFonts w:ascii="Times New Roman" w:hAnsi="Times New Roman" w:cs="Times New Roman"/>
              </w:rPr>
              <w:t>ют</w:t>
            </w:r>
            <w:r w:rsidRPr="00682AD7">
              <w:rPr>
                <w:rFonts w:ascii="Times New Roman" w:hAnsi="Times New Roman" w:cs="Times New Roman"/>
              </w:rPr>
              <w:t>ся:</w:t>
            </w:r>
            <w:r w:rsidRPr="00682AD7">
              <w:rPr>
                <w:rFonts w:ascii="Times New Roman" w:hAnsi="Times New Roman" w:cs="Times New Roman"/>
              </w:rPr>
              <w:br/>
              <w:t>- В промы</w:t>
            </w:r>
            <w:r w:rsidRPr="00682AD7">
              <w:rPr>
                <w:rFonts w:ascii="Times New Roman" w:hAnsi="Times New Roman" w:cs="Times New Roman"/>
              </w:rPr>
              <w:t>ш</w:t>
            </w:r>
            <w:r w:rsidRPr="00682AD7">
              <w:rPr>
                <w:rFonts w:ascii="Times New Roman" w:hAnsi="Times New Roman" w:cs="Times New Roman"/>
              </w:rPr>
              <w:t>ленности</w:t>
            </w:r>
            <w:r w:rsidR="00D75106">
              <w:rPr>
                <w:rFonts w:ascii="Times New Roman" w:hAnsi="Times New Roman" w:cs="Times New Roman"/>
              </w:rPr>
              <w:t>;</w:t>
            </w:r>
            <w:r w:rsidRPr="00682AD7">
              <w:rPr>
                <w:rFonts w:ascii="Times New Roman" w:hAnsi="Times New Roman" w:cs="Times New Roman"/>
              </w:rPr>
              <w:br/>
              <w:t>- В сельском хозяйстве;</w:t>
            </w:r>
          </w:p>
          <w:p w:rsidR="00A14BB1" w:rsidRPr="00682AD7" w:rsidRDefault="00A14BB1" w:rsidP="00B44BDD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- В бытовой сфере;</w:t>
            </w:r>
          </w:p>
          <w:p w:rsidR="00A14BB1" w:rsidRDefault="00A14BB1" w:rsidP="00C96E84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>- Строител</w:t>
            </w:r>
            <w:r w:rsidRPr="00682AD7">
              <w:rPr>
                <w:rFonts w:ascii="Times New Roman" w:hAnsi="Times New Roman" w:cs="Times New Roman"/>
              </w:rPr>
              <w:t>ь</w:t>
            </w:r>
            <w:r w:rsidRPr="00682AD7">
              <w:rPr>
                <w:rFonts w:ascii="Times New Roman" w:hAnsi="Times New Roman" w:cs="Times New Roman"/>
              </w:rPr>
              <w:t>ной сфере</w:t>
            </w:r>
            <w:bookmarkStart w:id="0" w:name="_GoBack"/>
            <w:bookmarkEnd w:id="0"/>
            <w:r w:rsidR="00C96E84">
              <w:rPr>
                <w:rFonts w:ascii="Times New Roman" w:hAnsi="Times New Roman" w:cs="Times New Roman"/>
              </w:rPr>
              <w:t>;</w:t>
            </w:r>
          </w:p>
          <w:p w:rsidR="00C96E84" w:rsidRPr="00682AD7" w:rsidRDefault="00C96E84" w:rsidP="00C96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 xml:space="preserve"> автоно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ных системах видеонабл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дения;</w:t>
            </w:r>
            <w:r w:rsidRPr="00C96E84">
              <w:rPr>
                <w:rFonts w:ascii="Times New Roman" w:hAnsi="Times New Roman" w:cs="Times New Roman"/>
              </w:rPr>
              <w:br/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 xml:space="preserve"> автоно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ных системах о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вещения;</w:t>
            </w:r>
            <w:r w:rsidRPr="00C96E8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proofErr w:type="gramStart"/>
            <w:r w:rsidRPr="00C96E84">
              <w:rPr>
                <w:rFonts w:ascii="Times New Roman" w:hAnsi="Times New Roman" w:cs="Times New Roman"/>
              </w:rPr>
              <w:br/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 xml:space="preserve"> космич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C96E84">
              <w:rPr>
                <w:rFonts w:ascii="Times New Roman" w:hAnsi="Times New Roman" w:cs="Times New Roman"/>
                <w:shd w:val="clear" w:color="auto" w:fill="FFFFFF"/>
              </w:rPr>
              <w:t>ской отрасли.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D75106" w:rsidRDefault="00D75106" w:rsidP="00D7510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Высокая стоимость солнечных панелей;</w:t>
            </w:r>
          </w:p>
          <w:p w:rsidR="00E945A6" w:rsidRPr="00682AD7" w:rsidRDefault="00D75106" w:rsidP="00B44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Длительный срок окупаемости</w:t>
            </w:r>
          </w:p>
        </w:tc>
        <w:tc>
          <w:tcPr>
            <w:tcW w:w="1701" w:type="dxa"/>
          </w:tcPr>
          <w:p w:rsidR="00C96E84" w:rsidRDefault="00C96E84" w:rsidP="0001059F">
            <w:pPr>
              <w:rPr>
                <w:rFonts w:ascii="Times New Roman" w:hAnsi="Times New Roman" w:cs="Times New Roman"/>
              </w:rPr>
            </w:pPr>
            <w:r w:rsidRPr="00682AD7">
              <w:rPr>
                <w:rFonts w:ascii="Times New Roman" w:hAnsi="Times New Roman" w:cs="Times New Roman"/>
              </w:rPr>
              <w:t xml:space="preserve">Экологически чистый способ получения энергии. </w:t>
            </w:r>
          </w:p>
          <w:p w:rsidR="00E945A6" w:rsidRPr="00682AD7" w:rsidRDefault="00E945A6" w:rsidP="000105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945A6" w:rsidRPr="00574BE6" w:rsidRDefault="00754B3B" w:rsidP="00C96E8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945A6" w:rsidRPr="00574BE6">
              <w:rPr>
                <w:rFonts w:ascii="Times New Roman" w:hAnsi="Times New Roman" w:cs="Times New Roman"/>
              </w:rPr>
              <w:t>озобновля</w:t>
            </w:r>
            <w:r w:rsidR="00E945A6" w:rsidRPr="00574BE6">
              <w:rPr>
                <w:rFonts w:ascii="Times New Roman" w:hAnsi="Times New Roman" w:cs="Times New Roman"/>
              </w:rPr>
              <w:t>е</w:t>
            </w:r>
            <w:r w:rsidR="00E945A6" w:rsidRPr="00574BE6">
              <w:rPr>
                <w:rFonts w:ascii="Times New Roman" w:hAnsi="Times New Roman" w:cs="Times New Roman"/>
              </w:rPr>
              <w:t>мый</w:t>
            </w:r>
          </w:p>
          <w:p w:rsidR="00E945A6" w:rsidRPr="00574BE6" w:rsidRDefault="002C7C29" w:rsidP="00C96E84">
            <w:pPr>
              <w:ind w:right="-108"/>
              <w:rPr>
                <w:rFonts w:ascii="Times New Roman" w:hAnsi="Times New Roman" w:cs="Times New Roman"/>
              </w:rPr>
            </w:pPr>
            <w:r w:rsidRPr="00574BE6">
              <w:rPr>
                <w:rFonts w:ascii="Times New Roman" w:hAnsi="Times New Roman" w:cs="Times New Roman"/>
              </w:rPr>
              <w:t>Современные техн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логии делают до</w:t>
            </w:r>
            <w:r w:rsidRPr="00574BE6">
              <w:rPr>
                <w:rFonts w:ascii="Times New Roman" w:hAnsi="Times New Roman" w:cs="Times New Roman"/>
              </w:rPr>
              <w:t>с</w:t>
            </w:r>
            <w:r w:rsidRPr="00574BE6">
              <w:rPr>
                <w:rFonts w:ascii="Times New Roman" w:hAnsi="Times New Roman" w:cs="Times New Roman"/>
              </w:rPr>
              <w:t>тупным для обычн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го пользователя да</w:t>
            </w:r>
            <w:r w:rsidRPr="00574BE6">
              <w:rPr>
                <w:rFonts w:ascii="Times New Roman" w:hAnsi="Times New Roman" w:cs="Times New Roman"/>
              </w:rPr>
              <w:t>н</w:t>
            </w:r>
            <w:r w:rsidRPr="00574BE6">
              <w:rPr>
                <w:rFonts w:ascii="Times New Roman" w:hAnsi="Times New Roman" w:cs="Times New Roman"/>
              </w:rPr>
              <w:t>ную технологию п</w:t>
            </w:r>
            <w:r w:rsidRPr="00574BE6">
              <w:rPr>
                <w:rFonts w:ascii="Times New Roman" w:hAnsi="Times New Roman" w:cs="Times New Roman"/>
              </w:rPr>
              <w:t>о</w:t>
            </w:r>
            <w:r w:rsidRPr="00574BE6">
              <w:rPr>
                <w:rFonts w:ascii="Times New Roman" w:hAnsi="Times New Roman" w:cs="Times New Roman"/>
              </w:rPr>
              <w:t>лучения солнечной эне</w:t>
            </w:r>
            <w:r w:rsidRPr="00574BE6">
              <w:rPr>
                <w:rFonts w:ascii="Times New Roman" w:hAnsi="Times New Roman" w:cs="Times New Roman"/>
              </w:rPr>
              <w:t>р</w:t>
            </w:r>
            <w:r w:rsidRPr="00574BE6">
              <w:rPr>
                <w:rFonts w:ascii="Times New Roman" w:hAnsi="Times New Roman" w:cs="Times New Roman"/>
              </w:rPr>
              <w:t>гии;</w:t>
            </w:r>
          </w:p>
          <w:p w:rsidR="002C7C29" w:rsidRPr="00574BE6" w:rsidRDefault="002C7C29" w:rsidP="00C96E8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945A6" w:rsidRPr="00574BE6" w:rsidRDefault="00754B3B" w:rsidP="00D7510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945A6" w:rsidRPr="00574BE6">
              <w:rPr>
                <w:rFonts w:ascii="Times New Roman" w:hAnsi="Times New Roman" w:cs="Times New Roman"/>
              </w:rPr>
              <w:t>изкая пло</w:t>
            </w:r>
            <w:r w:rsidR="00E945A6" w:rsidRPr="00574BE6">
              <w:rPr>
                <w:rFonts w:ascii="Times New Roman" w:hAnsi="Times New Roman" w:cs="Times New Roman"/>
              </w:rPr>
              <w:t>т</w:t>
            </w:r>
            <w:r w:rsidR="00E945A6" w:rsidRPr="00574BE6">
              <w:rPr>
                <w:rFonts w:ascii="Times New Roman" w:hAnsi="Times New Roman" w:cs="Times New Roman"/>
              </w:rPr>
              <w:t>ность солнечного изл</w:t>
            </w:r>
            <w:r w:rsidR="00E945A6" w:rsidRPr="00574BE6">
              <w:rPr>
                <w:rFonts w:ascii="Times New Roman" w:hAnsi="Times New Roman" w:cs="Times New Roman"/>
              </w:rPr>
              <w:t>у</w:t>
            </w:r>
            <w:r w:rsidR="00E945A6" w:rsidRPr="00574BE6">
              <w:rPr>
                <w:rFonts w:ascii="Times New Roman" w:hAnsi="Times New Roman" w:cs="Times New Roman"/>
              </w:rPr>
              <w:t>чения</w:t>
            </w:r>
            <w:r w:rsidR="00D75106">
              <w:rPr>
                <w:rFonts w:ascii="Times New Roman" w:hAnsi="Times New Roman" w:cs="Times New Roman"/>
              </w:rPr>
              <w:t>;</w:t>
            </w:r>
          </w:p>
          <w:p w:rsidR="00E945A6" w:rsidRPr="00574BE6" w:rsidRDefault="00D75106" w:rsidP="00D7510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азрушение п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о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лупроводников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о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го материала</w:t>
            </w:r>
            <w:r w:rsidR="00754B3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54B3B" w:rsidRDefault="00754B3B" w:rsidP="00D75106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ависимость э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ф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фективности р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а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боты системы от ее запыленн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о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945A6" w:rsidRPr="00574BE6" w:rsidRDefault="00754B3B" w:rsidP="00D7510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еобход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и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мость разработки сло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ж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ных методов оч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и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стки бат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а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рей от загря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з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нения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54B3B" w:rsidRDefault="00754B3B" w:rsidP="00D75106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еографич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е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ская и климатическая зав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и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симост</w:t>
            </w:r>
            <w:r>
              <w:rPr>
                <w:rFonts w:ascii="Times New Roman" w:hAnsi="Times New Roman" w:cs="Times New Roman"/>
                <w:color w:val="000000"/>
              </w:rPr>
              <w:t>ь;</w:t>
            </w:r>
          </w:p>
          <w:p w:rsidR="00E945A6" w:rsidRPr="00D75106" w:rsidRDefault="00754B3B" w:rsidP="00D7510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висимость КПД от погодных у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с</w:t>
            </w:r>
            <w:r w:rsidR="00E945A6" w:rsidRPr="00574BE6">
              <w:rPr>
                <w:rFonts w:ascii="Times New Roman" w:hAnsi="Times New Roman" w:cs="Times New Roman"/>
                <w:color w:val="000000"/>
              </w:rPr>
              <w:t>ловий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</w:tbl>
    <w:p w:rsidR="00D75106" w:rsidRDefault="004322D3" w:rsidP="00D75106">
      <w:pPr>
        <w:ind w:left="-142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</w:p>
    <w:p w:rsidR="00D75106" w:rsidRDefault="00D75106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br w:type="page"/>
      </w:r>
    </w:p>
    <w:p w:rsidR="00D75106" w:rsidRDefault="00D75106" w:rsidP="00D75106">
      <w:pPr>
        <w:rPr>
          <w:rFonts w:ascii="Times New Roman" w:hAnsi="Times New Roman" w:cs="Times New Roman"/>
          <w:sz w:val="28"/>
        </w:rPr>
      </w:pPr>
      <w:r w:rsidRPr="00D75106">
        <w:rPr>
          <w:rFonts w:ascii="Times New Roman" w:hAnsi="Times New Roman" w:cs="Times New Roman"/>
          <w:i/>
          <w:sz w:val="28"/>
          <w:szCs w:val="28"/>
        </w:rPr>
        <w:lastRenderedPageBreak/>
        <w:t>3. Что такое топливная энергетика?</w:t>
      </w:r>
      <w:r w:rsidRPr="00D75106">
        <w:rPr>
          <w:rFonts w:ascii="Times New Roman" w:hAnsi="Times New Roman" w:cs="Times New Roman"/>
          <w:i/>
          <w:sz w:val="28"/>
          <w:szCs w:val="28"/>
        </w:rPr>
        <w:br/>
        <w:t>(дайте определение и перечислите входящие в неё отрасли)</w:t>
      </w:r>
    </w:p>
    <w:p w:rsidR="00D75106" w:rsidRDefault="00D75106" w:rsidP="00D75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106">
        <w:rPr>
          <w:rFonts w:ascii="Times New Roman" w:hAnsi="Times New Roman" w:cs="Times New Roman"/>
          <w:b/>
          <w:i/>
          <w:sz w:val="28"/>
          <w:szCs w:val="28"/>
        </w:rPr>
        <w:t>Топливная энергетика</w:t>
      </w:r>
      <w:r w:rsidRPr="00D7510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D75106">
        <w:rPr>
          <w:rFonts w:ascii="Times New Roman" w:hAnsi="Times New Roman" w:cs="Times New Roman"/>
          <w:sz w:val="28"/>
          <w:szCs w:val="28"/>
        </w:rPr>
        <w:t>(Топливно-энергетический комплекс (ТЭК)) — это с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вокупность о</w:t>
      </w:r>
      <w:r w:rsidRPr="00D75106">
        <w:rPr>
          <w:rFonts w:ascii="Times New Roman" w:hAnsi="Times New Roman" w:cs="Times New Roman"/>
          <w:sz w:val="28"/>
          <w:szCs w:val="28"/>
        </w:rPr>
        <w:t>т</w:t>
      </w:r>
      <w:r w:rsidRPr="00D75106">
        <w:rPr>
          <w:rFonts w:ascii="Times New Roman" w:hAnsi="Times New Roman" w:cs="Times New Roman"/>
          <w:sz w:val="28"/>
          <w:szCs w:val="28"/>
        </w:rPr>
        <w:t>раслей, связанных с производством и распределением энергии в различных её видах и формах. В состав ТЭК входят отрасли по добычи и пер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работке различных видов топлива (топливная промышленность), электроэнерг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тика и предприятия по транспортировке и распределению электроэнергии. Зн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чение топливно-энергетического комплекса в хозяйстве нашей страны очень в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лико и не только потому, что он снабжает топливом и энергией все отрасли х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зяйства, без энергии не возможен ни один вид хозяйственной деятельности ч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ловека, но и потому что этот комплекс является главным поста</w:t>
      </w:r>
      <w:r w:rsidRPr="00D75106">
        <w:rPr>
          <w:rFonts w:ascii="Times New Roman" w:hAnsi="Times New Roman" w:cs="Times New Roman"/>
          <w:sz w:val="28"/>
          <w:szCs w:val="28"/>
        </w:rPr>
        <w:t>в</w:t>
      </w:r>
      <w:r w:rsidRPr="00D75106">
        <w:rPr>
          <w:rFonts w:ascii="Times New Roman" w:hAnsi="Times New Roman" w:cs="Times New Roman"/>
          <w:sz w:val="28"/>
          <w:szCs w:val="28"/>
        </w:rPr>
        <w:t>щиком валюты (40% — такова доля топливно-энергетических ресурсов в экспорте России). Важным показателем, характеризующим работу ТЭК, является топливно-энергетический баланс (ТЭБ). То</w:t>
      </w:r>
      <w:r w:rsidRPr="00D75106">
        <w:rPr>
          <w:rFonts w:ascii="Times New Roman" w:hAnsi="Times New Roman" w:cs="Times New Roman"/>
          <w:sz w:val="28"/>
          <w:szCs w:val="28"/>
        </w:rPr>
        <w:t>п</w:t>
      </w:r>
      <w:r w:rsidRPr="00D75106">
        <w:rPr>
          <w:rFonts w:ascii="Times New Roman" w:hAnsi="Times New Roman" w:cs="Times New Roman"/>
          <w:sz w:val="28"/>
          <w:szCs w:val="28"/>
        </w:rPr>
        <w:t>ливно-энергетический баланс — соотношение добычи различных видов топлива, выработанной из них энергии и использов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ние их в хозяйстве. Энергия, получаемая при сжигании разного топлива, неод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накова, поэтому для сравнения разных видов топлива его переводят в так наз</w:t>
      </w:r>
      <w:r w:rsidRPr="00D75106">
        <w:rPr>
          <w:rFonts w:ascii="Times New Roman" w:hAnsi="Times New Roman" w:cs="Times New Roman"/>
          <w:sz w:val="28"/>
          <w:szCs w:val="28"/>
        </w:rPr>
        <w:t>ы</w:t>
      </w:r>
      <w:r w:rsidRPr="00D75106">
        <w:rPr>
          <w:rFonts w:ascii="Times New Roman" w:hAnsi="Times New Roman" w:cs="Times New Roman"/>
          <w:sz w:val="28"/>
          <w:szCs w:val="28"/>
        </w:rPr>
        <w:t>ваемое условное топливо, теплота сгорания 1 кг которого равна 7 тыс. ккал. При пересчете в условное топливо применяются так называемые тепловые коэфф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циенты, на которые умножается количество пересчитываемого вида то</w:t>
      </w:r>
      <w:r w:rsidRPr="00D75106">
        <w:rPr>
          <w:rFonts w:ascii="Times New Roman" w:hAnsi="Times New Roman" w:cs="Times New Roman"/>
          <w:sz w:val="28"/>
          <w:szCs w:val="28"/>
        </w:rPr>
        <w:t>п</w:t>
      </w:r>
      <w:r w:rsidRPr="00D75106">
        <w:rPr>
          <w:rFonts w:ascii="Times New Roman" w:hAnsi="Times New Roman" w:cs="Times New Roman"/>
          <w:sz w:val="28"/>
          <w:szCs w:val="28"/>
        </w:rPr>
        <w:t>лива. Так, если 1 т. каменного угля приравнять к 1 т. условного топлива, коэ</w:t>
      </w:r>
      <w:r w:rsidRPr="00D75106">
        <w:rPr>
          <w:rFonts w:ascii="Times New Roman" w:hAnsi="Times New Roman" w:cs="Times New Roman"/>
          <w:sz w:val="28"/>
          <w:szCs w:val="28"/>
        </w:rPr>
        <w:t>ф</w:t>
      </w:r>
      <w:r w:rsidRPr="00D75106">
        <w:rPr>
          <w:rFonts w:ascii="Times New Roman" w:hAnsi="Times New Roman" w:cs="Times New Roman"/>
          <w:sz w:val="28"/>
          <w:szCs w:val="28"/>
        </w:rPr>
        <w:t>фициент угля равен 1, нефти — 1,5, а торфа — 0,5. Соотношение разных видов топлива в ТЭБ страны измен</w:t>
      </w:r>
      <w:r w:rsidRPr="00D75106">
        <w:rPr>
          <w:rFonts w:ascii="Times New Roman" w:hAnsi="Times New Roman" w:cs="Times New Roman"/>
          <w:sz w:val="28"/>
          <w:szCs w:val="28"/>
        </w:rPr>
        <w:t>я</w:t>
      </w:r>
      <w:r w:rsidRPr="00D75106">
        <w:rPr>
          <w:rFonts w:ascii="Times New Roman" w:hAnsi="Times New Roman" w:cs="Times New Roman"/>
          <w:sz w:val="28"/>
          <w:szCs w:val="28"/>
        </w:rPr>
        <w:t>ется. Так, если до середины 60-х годов главную роль играл уголь, то в 70-е годы доля угля сократ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лась, а нефти возросла (были открыты месторождения Западной Сибири). Сейчас доля нефти сокр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щается и возрастает доля газа (т.к. нефть выгоднее использовать как химическое сырьё). Развитие ТЭК связанно с целым рядом проблем: Запасы энергетических ресурсов соср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доточенны в восточных районах страны, а основные районы потребления в з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падных. Для решения этой проблемы планир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валось в западной части страны развитие атомной энергетики, но после аварии на Чернобыльской АЭС, реал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зация этой программы замедлилась. Возникли и экономические трудности с у</w:t>
      </w:r>
      <w:r w:rsidRPr="00D75106">
        <w:rPr>
          <w:rFonts w:ascii="Times New Roman" w:hAnsi="Times New Roman" w:cs="Times New Roman"/>
          <w:sz w:val="28"/>
          <w:szCs w:val="28"/>
        </w:rPr>
        <w:t>с</w:t>
      </w:r>
      <w:r w:rsidRPr="00D75106">
        <w:rPr>
          <w:rFonts w:ascii="Times New Roman" w:hAnsi="Times New Roman" w:cs="Times New Roman"/>
          <w:sz w:val="28"/>
          <w:szCs w:val="28"/>
        </w:rPr>
        <w:t>коренной добычей топлива на востоке и передачей его на запад. Добыча топл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ва становится всё более дорогой и поэтому необходимо всё шире внедрять эне</w:t>
      </w:r>
      <w:r w:rsidRPr="00D75106">
        <w:rPr>
          <w:rFonts w:ascii="Times New Roman" w:hAnsi="Times New Roman" w:cs="Times New Roman"/>
          <w:sz w:val="28"/>
          <w:szCs w:val="28"/>
        </w:rPr>
        <w:t>р</w:t>
      </w:r>
      <w:r w:rsidRPr="00D75106">
        <w:rPr>
          <w:rFonts w:ascii="Times New Roman" w:hAnsi="Times New Roman" w:cs="Times New Roman"/>
          <w:sz w:val="28"/>
          <w:szCs w:val="28"/>
        </w:rPr>
        <w:t>госберегающие технологии. Увеличение предприятий ТЭК оказывает отриц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тельное воздействие на окружающую среду, поэтому при строительстве треб</w:t>
      </w:r>
      <w:r w:rsidRPr="00D75106">
        <w:rPr>
          <w:rFonts w:ascii="Times New Roman" w:hAnsi="Times New Roman" w:cs="Times New Roman"/>
          <w:sz w:val="28"/>
          <w:szCs w:val="28"/>
        </w:rPr>
        <w:t>у</w:t>
      </w:r>
      <w:r w:rsidRPr="00D75106">
        <w:rPr>
          <w:rFonts w:ascii="Times New Roman" w:hAnsi="Times New Roman" w:cs="Times New Roman"/>
          <w:sz w:val="28"/>
          <w:szCs w:val="28"/>
        </w:rPr>
        <w:t>ется тщательная экспертиза проектов, а выбор места для них должен учит</w:t>
      </w:r>
      <w:r w:rsidRPr="00D75106">
        <w:rPr>
          <w:rFonts w:ascii="Times New Roman" w:hAnsi="Times New Roman" w:cs="Times New Roman"/>
          <w:sz w:val="28"/>
          <w:szCs w:val="28"/>
        </w:rPr>
        <w:t>ы</w:t>
      </w:r>
      <w:r w:rsidRPr="00D75106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D75106">
        <w:rPr>
          <w:rFonts w:ascii="Times New Roman" w:hAnsi="Times New Roman" w:cs="Times New Roman"/>
          <w:sz w:val="28"/>
          <w:szCs w:val="28"/>
        </w:rPr>
        <w:lastRenderedPageBreak/>
        <w:t>требованиям охраны окружающей среды. То</w:t>
      </w:r>
      <w:r w:rsidRPr="00D75106">
        <w:rPr>
          <w:rFonts w:ascii="Times New Roman" w:hAnsi="Times New Roman" w:cs="Times New Roman"/>
          <w:sz w:val="28"/>
          <w:szCs w:val="28"/>
        </w:rPr>
        <w:t>п</w:t>
      </w:r>
      <w:r w:rsidRPr="00D75106">
        <w:rPr>
          <w:rFonts w:ascii="Times New Roman" w:hAnsi="Times New Roman" w:cs="Times New Roman"/>
          <w:sz w:val="28"/>
          <w:szCs w:val="28"/>
        </w:rPr>
        <w:t>ливная промышленность — часть топливно-энергетического комплекса. Она включает отрасли по добыче и пер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работке различных видов топлива. Ведущие отрасли топливной промышленн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сти — нефтяная, г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зовая и угольная. </w:t>
      </w:r>
    </w:p>
    <w:p w:rsidR="00D75106" w:rsidRDefault="00D75106">
      <w:pPr>
        <w:rPr>
          <w:rFonts w:ascii="Arial" w:eastAsia="Arial" w:hAnsi="Arial" w:cs="Arial"/>
          <w:color w:val="000000"/>
        </w:rPr>
      </w:pPr>
      <w:r>
        <w:br w:type="page"/>
      </w:r>
    </w:p>
    <w:p w:rsidR="00D75106" w:rsidRDefault="00D75106" w:rsidP="00D75106">
      <w:pPr>
        <w:pStyle w:val="normal"/>
        <w:contextualSpacing/>
        <w:rPr>
          <w:rFonts w:ascii="Times New Roman" w:hAnsi="Times New Roman" w:cs="Times New Roman"/>
          <w:b/>
          <w:i/>
          <w:sz w:val="28"/>
        </w:rPr>
      </w:pPr>
      <w:r w:rsidRPr="00D75106">
        <w:rPr>
          <w:rFonts w:ascii="Times New Roman" w:hAnsi="Times New Roman" w:cs="Times New Roman"/>
          <w:b/>
          <w:i/>
          <w:sz w:val="28"/>
        </w:rPr>
        <w:lastRenderedPageBreak/>
        <w:t xml:space="preserve">4. 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D75106">
        <w:rPr>
          <w:rFonts w:ascii="Times New Roman" w:hAnsi="Times New Roman" w:cs="Times New Roman"/>
          <w:b/>
          <w:i/>
          <w:sz w:val="28"/>
        </w:rPr>
        <w:t>Почему в перечне источников энергии уран и ядерный синтез упомянуты отдельно? Опишите принцип работы ядерного реактора. Приведите пр</w:t>
      </w:r>
      <w:r w:rsidRPr="00D75106">
        <w:rPr>
          <w:rFonts w:ascii="Times New Roman" w:hAnsi="Times New Roman" w:cs="Times New Roman"/>
          <w:b/>
          <w:i/>
          <w:sz w:val="28"/>
        </w:rPr>
        <w:t>и</w:t>
      </w:r>
      <w:r w:rsidRPr="00D75106">
        <w:rPr>
          <w:rFonts w:ascii="Times New Roman" w:hAnsi="Times New Roman" w:cs="Times New Roman"/>
          <w:b/>
          <w:i/>
          <w:sz w:val="28"/>
        </w:rPr>
        <w:t>мер реакции ядерного синтеза.</w:t>
      </w:r>
    </w:p>
    <w:p w:rsidR="00D75106" w:rsidRDefault="00D75106" w:rsidP="00D75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D75106">
        <w:rPr>
          <w:rFonts w:ascii="Times New Roman" w:hAnsi="Times New Roman" w:cs="Times New Roman"/>
          <w:sz w:val="28"/>
        </w:rPr>
        <w:t>Атомная энергетика является выделенной в перечне источников из-за сло</w:t>
      </w:r>
      <w:r w:rsidRPr="00D75106">
        <w:rPr>
          <w:rFonts w:ascii="Times New Roman" w:hAnsi="Times New Roman" w:cs="Times New Roman"/>
          <w:sz w:val="28"/>
        </w:rPr>
        <w:t>ж</w:t>
      </w:r>
      <w:r w:rsidRPr="00D75106">
        <w:rPr>
          <w:rFonts w:ascii="Times New Roman" w:hAnsi="Times New Roman" w:cs="Times New Roman"/>
          <w:sz w:val="28"/>
        </w:rPr>
        <w:t>ного технологич</w:t>
      </w:r>
      <w:r w:rsidRPr="00D75106"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ского процесса с огромным количеств</w:t>
      </w:r>
      <w:r>
        <w:rPr>
          <w:rFonts w:ascii="Times New Roman" w:hAnsi="Times New Roman" w:cs="Times New Roman"/>
          <w:sz w:val="28"/>
        </w:rPr>
        <w:t xml:space="preserve">ом систем безопасности. В </w:t>
      </w:r>
      <w:r w:rsidRPr="00D75106">
        <w:rPr>
          <w:rFonts w:ascii="Times New Roman" w:hAnsi="Times New Roman" w:cs="Times New Roman"/>
          <w:sz w:val="28"/>
        </w:rPr>
        <w:t>перечне источников энергии уран и ядерный синтез упомянуты отдельно</w:t>
      </w:r>
      <w:r>
        <w:rPr>
          <w:rFonts w:ascii="Times New Roman" w:hAnsi="Times New Roman" w:cs="Times New Roman"/>
          <w:sz w:val="28"/>
        </w:rPr>
        <w:t xml:space="preserve">, так как уран является </w:t>
      </w:r>
      <w:proofErr w:type="spellStart"/>
      <w:r>
        <w:rPr>
          <w:rFonts w:ascii="Times New Roman" w:hAnsi="Times New Roman" w:cs="Times New Roman"/>
          <w:sz w:val="28"/>
        </w:rPr>
        <w:t>исчерпаемым</w:t>
      </w:r>
      <w:proofErr w:type="spellEnd"/>
      <w:r>
        <w:rPr>
          <w:rFonts w:ascii="Times New Roman" w:hAnsi="Times New Roman" w:cs="Times New Roman"/>
          <w:sz w:val="28"/>
        </w:rPr>
        <w:t xml:space="preserve"> источником атомной энергии: если использ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вать только уран, то его запасы закончатся уже через 10 лет. А вот ядерный си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тез изотопов урана и других радиоактивных элементов поистине  неисчерпаем.</w:t>
      </w:r>
      <w:r w:rsidRPr="00D751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D75106">
        <w:rPr>
          <w:rFonts w:ascii="Times New Roman" w:hAnsi="Times New Roman" w:cs="Times New Roman"/>
          <w:sz w:val="28"/>
        </w:rPr>
        <w:t>з-за того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что сам по себе уран не способен вырабатывать достаточное колич</w:t>
      </w:r>
      <w:r w:rsidRPr="00D75106"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ство электроэнергии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его приходится использовать для нагрева тепловыделя</w:t>
      </w:r>
      <w:r w:rsidRPr="00D75106">
        <w:rPr>
          <w:rFonts w:ascii="Times New Roman" w:hAnsi="Times New Roman" w:cs="Times New Roman"/>
          <w:sz w:val="28"/>
        </w:rPr>
        <w:t>ю</w:t>
      </w:r>
      <w:r w:rsidRPr="00D75106">
        <w:rPr>
          <w:rFonts w:ascii="Times New Roman" w:hAnsi="Times New Roman" w:cs="Times New Roman"/>
          <w:sz w:val="28"/>
        </w:rPr>
        <w:t>щих элементов. Благодаря этому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его комбинируют его с другими методами п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лучения электрической энергии</w:t>
      </w:r>
      <w:proofErr w:type="gramStart"/>
      <w:r w:rsidRPr="00D75106">
        <w:rPr>
          <w:rFonts w:ascii="Times New Roman" w:hAnsi="Times New Roman" w:cs="Times New Roman"/>
          <w:sz w:val="28"/>
        </w:rPr>
        <w:t xml:space="preserve"> .</w:t>
      </w:r>
      <w:proofErr w:type="gramEnd"/>
      <w:r w:rsidRPr="00D75106">
        <w:rPr>
          <w:rFonts w:ascii="Times New Roman" w:hAnsi="Times New Roman" w:cs="Times New Roman"/>
          <w:sz w:val="28"/>
        </w:rPr>
        <w:br/>
      </w:r>
      <w:r w:rsidRPr="00D7510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>Принцип работы ядерного реактора</w:t>
      </w:r>
      <w:r w:rsidRPr="00D751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r w:rsidRPr="00D75106">
        <w:rPr>
          <w:rFonts w:ascii="Times New Roman" w:hAnsi="Times New Roman" w:cs="Times New Roman"/>
          <w:sz w:val="28"/>
        </w:rPr>
        <w:t>Ядерное топливо в реакторе з</w:t>
      </w:r>
      <w:r w:rsidRPr="00D75106">
        <w:rPr>
          <w:rFonts w:ascii="Times New Roman" w:hAnsi="Times New Roman" w:cs="Times New Roman"/>
          <w:sz w:val="28"/>
        </w:rPr>
        <w:t>а</w:t>
      </w:r>
      <w:r w:rsidRPr="00D75106">
        <w:rPr>
          <w:rFonts w:ascii="Times New Roman" w:hAnsi="Times New Roman" w:cs="Times New Roman"/>
          <w:sz w:val="28"/>
        </w:rPr>
        <w:t xml:space="preserve">ключено в циркониевые трубки — тепловыделяющие элементы — </w:t>
      </w:r>
      <w:proofErr w:type="spellStart"/>
      <w:r w:rsidRPr="00D75106">
        <w:rPr>
          <w:rFonts w:ascii="Times New Roman" w:hAnsi="Times New Roman" w:cs="Times New Roman"/>
          <w:sz w:val="28"/>
        </w:rPr>
        <w:t>ТВЭЛы</w:t>
      </w:r>
      <w:proofErr w:type="spellEnd"/>
      <w:r w:rsidRPr="00D7510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75106">
        <w:rPr>
          <w:rFonts w:ascii="Times New Roman" w:hAnsi="Times New Roman" w:cs="Times New Roman"/>
          <w:sz w:val="28"/>
        </w:rPr>
        <w:t>ТВЭЛы</w:t>
      </w:r>
      <w:proofErr w:type="spellEnd"/>
      <w:r w:rsidRPr="00D75106">
        <w:rPr>
          <w:rFonts w:ascii="Times New Roman" w:hAnsi="Times New Roman" w:cs="Times New Roman"/>
          <w:sz w:val="28"/>
        </w:rPr>
        <w:t xml:space="preserve"> составляют активную зону реактора, при извл</w:t>
      </w:r>
      <w:r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чении из активной зоны поглощающих стержней в реакторе нарастает поток нейтронов и начинается с</w:t>
      </w:r>
      <w:r w:rsidRPr="00D75106">
        <w:rPr>
          <w:rFonts w:ascii="Times New Roman" w:hAnsi="Times New Roman" w:cs="Times New Roman"/>
          <w:sz w:val="28"/>
        </w:rPr>
        <w:t>а</w:t>
      </w:r>
      <w:r w:rsidRPr="00D75106">
        <w:rPr>
          <w:rFonts w:ascii="Times New Roman" w:hAnsi="Times New Roman" w:cs="Times New Roman"/>
          <w:sz w:val="28"/>
        </w:rPr>
        <w:t>моподдерживающиеся цепная реакция деления. При делении ядер урана высв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 xml:space="preserve">бождается огромная энергия, которая разогревает </w:t>
      </w:r>
      <w:proofErr w:type="spellStart"/>
      <w:r w:rsidRPr="00D75106">
        <w:rPr>
          <w:rFonts w:ascii="Times New Roman" w:hAnsi="Times New Roman" w:cs="Times New Roman"/>
          <w:sz w:val="28"/>
        </w:rPr>
        <w:t>ТВЭЛы</w:t>
      </w:r>
      <w:proofErr w:type="spellEnd"/>
      <w:r w:rsidRPr="00D75106">
        <w:rPr>
          <w:rFonts w:ascii="Times New Roman" w:hAnsi="Times New Roman" w:cs="Times New Roman"/>
          <w:sz w:val="28"/>
        </w:rPr>
        <w:t>. Через реактор, по первому контуру, циркулирует обычная вода, без всяких примесей. Вода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пр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ходя через активную зону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и омывая </w:t>
      </w:r>
      <w:proofErr w:type="spellStart"/>
      <w:r w:rsidRPr="00D75106">
        <w:rPr>
          <w:rFonts w:ascii="Times New Roman" w:hAnsi="Times New Roman" w:cs="Times New Roman"/>
          <w:sz w:val="28"/>
        </w:rPr>
        <w:t>ТВЭЛы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нагревается до 320 градусов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</w:t>
      </w:r>
      <w:r w:rsidRPr="00D75106">
        <w:rPr>
          <w:rFonts w:ascii="Times New Roman" w:hAnsi="Times New Roman" w:cs="Times New Roman"/>
          <w:sz w:val="28"/>
        </w:rPr>
        <w:t>т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бы вода оставалась в жидком состоянии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её </w:t>
      </w:r>
      <w:r>
        <w:rPr>
          <w:rFonts w:ascii="Times New Roman" w:hAnsi="Times New Roman" w:cs="Times New Roman"/>
          <w:sz w:val="28"/>
        </w:rPr>
        <w:t>держат</w:t>
      </w:r>
      <w:r w:rsidRPr="00D75106">
        <w:rPr>
          <w:rFonts w:ascii="Times New Roman" w:hAnsi="Times New Roman" w:cs="Times New Roman"/>
          <w:sz w:val="28"/>
        </w:rPr>
        <w:t xml:space="preserve"> под давлением 160 атм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сфер. В парогенераторе вода первого контура из реактора физически не конта</w:t>
      </w:r>
      <w:r w:rsidRPr="00D75106">
        <w:rPr>
          <w:rFonts w:ascii="Times New Roman" w:hAnsi="Times New Roman" w:cs="Times New Roman"/>
          <w:sz w:val="28"/>
        </w:rPr>
        <w:t>к</w:t>
      </w:r>
      <w:r w:rsidRPr="00D75106">
        <w:rPr>
          <w:rFonts w:ascii="Times New Roman" w:hAnsi="Times New Roman" w:cs="Times New Roman"/>
          <w:sz w:val="28"/>
        </w:rPr>
        <w:t>тирует с водой второго контура идущей на турбину, такая схема работы реакт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ра и парогенератора исключает попадание радиоактивных ве</w:t>
      </w:r>
      <w:r>
        <w:rPr>
          <w:rFonts w:ascii="Times New Roman" w:hAnsi="Times New Roman" w:cs="Times New Roman"/>
          <w:sz w:val="28"/>
        </w:rPr>
        <w:t>ще</w:t>
      </w:r>
      <w:r w:rsidRPr="00D75106">
        <w:rPr>
          <w:rFonts w:ascii="Times New Roman" w:hAnsi="Times New Roman" w:cs="Times New Roman"/>
          <w:sz w:val="28"/>
        </w:rPr>
        <w:t>ств за пределы реакторного зала станции. Далее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нагретая вода попадает в парогенератор и о</w:t>
      </w:r>
      <w:r w:rsidRPr="00D75106">
        <w:rPr>
          <w:rFonts w:ascii="Times New Roman" w:hAnsi="Times New Roman" w:cs="Times New Roman"/>
          <w:sz w:val="28"/>
        </w:rPr>
        <w:t>т</w:t>
      </w:r>
      <w:r w:rsidRPr="00D75106">
        <w:rPr>
          <w:rFonts w:ascii="Times New Roman" w:hAnsi="Times New Roman" w:cs="Times New Roman"/>
          <w:sz w:val="28"/>
        </w:rPr>
        <w:t>даёт тепло воде второго контура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после чего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снова закачивается в реактор. А далее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всё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как на </w:t>
      </w:r>
      <w:proofErr w:type="gramStart"/>
      <w:r w:rsidRPr="00D75106">
        <w:rPr>
          <w:rFonts w:ascii="Times New Roman" w:hAnsi="Times New Roman" w:cs="Times New Roman"/>
          <w:sz w:val="28"/>
        </w:rPr>
        <w:t>обычной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5106">
        <w:rPr>
          <w:rFonts w:ascii="Times New Roman" w:hAnsi="Times New Roman" w:cs="Times New Roman"/>
          <w:sz w:val="28"/>
        </w:rPr>
        <w:t>теплостанции</w:t>
      </w:r>
      <w:proofErr w:type="spellEnd"/>
      <w:r w:rsidRPr="00D75106">
        <w:rPr>
          <w:rFonts w:ascii="Times New Roman" w:hAnsi="Times New Roman" w:cs="Times New Roman"/>
          <w:sz w:val="28"/>
        </w:rPr>
        <w:t>. Вода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выходя из второго контура</w:t>
      </w:r>
      <w:r>
        <w:rPr>
          <w:rFonts w:ascii="Times New Roman" w:hAnsi="Times New Roman" w:cs="Times New Roman"/>
          <w:sz w:val="28"/>
        </w:rPr>
        <w:t>,</w:t>
      </w:r>
      <w:r w:rsidRPr="00D75106">
        <w:rPr>
          <w:rFonts w:ascii="Times New Roman" w:hAnsi="Times New Roman" w:cs="Times New Roman"/>
          <w:sz w:val="28"/>
        </w:rPr>
        <w:t xml:space="preserve"> пр</w:t>
      </w:r>
      <w:r w:rsidRPr="00D75106"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вращается в пар, пар вращает турбину, а турбина приводит в движение электр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генератор. Он-то и вырабатывает электр</w:t>
      </w:r>
      <w:r w:rsidRPr="00D75106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ческий ток.</w:t>
      </w:r>
      <w:r w:rsidRPr="00D75106">
        <w:rPr>
          <w:rFonts w:ascii="Times New Roman" w:hAnsi="Times New Roman" w:cs="Times New Roman"/>
          <w:sz w:val="28"/>
        </w:rPr>
        <w:br/>
      </w:r>
      <w:r w:rsidRPr="00D75106">
        <w:rPr>
          <w:rFonts w:ascii="Times New Roman" w:hAnsi="Times New Roman" w:cs="Times New Roman"/>
          <w:b/>
          <w:i/>
          <w:sz w:val="28"/>
        </w:rPr>
        <w:t xml:space="preserve">Пример </w:t>
      </w:r>
      <w:r>
        <w:rPr>
          <w:rFonts w:ascii="Times New Roman" w:hAnsi="Times New Roman" w:cs="Times New Roman"/>
          <w:b/>
          <w:i/>
          <w:sz w:val="28"/>
        </w:rPr>
        <w:t>реакции ядерного синтеза</w:t>
      </w:r>
      <w:r w:rsidRPr="00D75106">
        <w:rPr>
          <w:rFonts w:ascii="Times New Roman" w:hAnsi="Times New Roman" w:cs="Times New Roman"/>
          <w:sz w:val="28"/>
        </w:rPr>
        <w:t>:</w:t>
      </w:r>
      <w:r w:rsidRPr="00D75106">
        <w:rPr>
          <w:rFonts w:ascii="Times New Roman" w:hAnsi="Times New Roman" w:cs="Times New Roman"/>
          <w:sz w:val="28"/>
        </w:rPr>
        <w:br/>
      </w:r>
      <w:r w:rsidRPr="00D75106">
        <w:rPr>
          <w:rFonts w:ascii="Times New Roman" w:hAnsi="Times New Roman" w:cs="Times New Roman"/>
          <w:sz w:val="28"/>
        </w:rPr>
        <w:tab/>
        <w:t>Для того</w:t>
      </w:r>
      <w:proofErr w:type="gramStart"/>
      <w:r w:rsidRPr="00D75106">
        <w:rPr>
          <w:rFonts w:ascii="Times New Roman" w:hAnsi="Times New Roman" w:cs="Times New Roman"/>
          <w:sz w:val="28"/>
        </w:rPr>
        <w:t>,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чтобы произошёл ядерный синтез, исходные атомные ядра должны преодолеть «кулоновский барьер» — силу электростатического отта</w:t>
      </w:r>
      <w:r w:rsidRPr="00D75106">
        <w:rPr>
          <w:rFonts w:ascii="Times New Roman" w:hAnsi="Times New Roman" w:cs="Times New Roman"/>
          <w:sz w:val="28"/>
        </w:rPr>
        <w:t>л</w:t>
      </w:r>
      <w:r w:rsidRPr="00D75106">
        <w:rPr>
          <w:rFonts w:ascii="Times New Roman" w:hAnsi="Times New Roman" w:cs="Times New Roman"/>
          <w:sz w:val="28"/>
        </w:rPr>
        <w:t>кивания между ними. Для этого они должны иметь большую кинетическую энергию. Так при высокой температуре и на большой скорости сталк</w:t>
      </w:r>
      <w:r w:rsidRPr="00D75106">
        <w:rPr>
          <w:rFonts w:ascii="Times New Roman" w:hAnsi="Times New Roman" w:cs="Times New Roman"/>
          <w:sz w:val="28"/>
        </w:rPr>
        <w:t>и</w:t>
      </w:r>
      <w:r w:rsidRPr="00D75106">
        <w:rPr>
          <w:rFonts w:ascii="Times New Roman" w:hAnsi="Times New Roman" w:cs="Times New Roman"/>
          <w:sz w:val="28"/>
        </w:rPr>
        <w:t xml:space="preserve">вая атомы Трития и Дейтерия высвобождается </w:t>
      </w:r>
      <w:proofErr w:type="gramStart"/>
      <w:r w:rsidRPr="00D75106">
        <w:rPr>
          <w:rFonts w:ascii="Times New Roman" w:hAnsi="Times New Roman" w:cs="Times New Roman"/>
          <w:sz w:val="28"/>
        </w:rPr>
        <w:t>некоторое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75106">
        <w:rPr>
          <w:rFonts w:ascii="Times New Roman" w:hAnsi="Times New Roman" w:cs="Times New Roman"/>
          <w:sz w:val="28"/>
        </w:rPr>
        <w:t>количесто</w:t>
      </w:r>
      <w:proofErr w:type="spellEnd"/>
      <w:r w:rsidRPr="00D75106">
        <w:rPr>
          <w:rFonts w:ascii="Times New Roman" w:hAnsi="Times New Roman" w:cs="Times New Roman"/>
          <w:sz w:val="28"/>
        </w:rPr>
        <w:t xml:space="preserve"> энергии (3.5МэВ), в</w:t>
      </w:r>
      <w:r w:rsidRPr="00D75106">
        <w:rPr>
          <w:rFonts w:ascii="Times New Roman" w:hAnsi="Times New Roman" w:cs="Times New Roman"/>
          <w:sz w:val="28"/>
        </w:rPr>
        <w:t>ы</w:t>
      </w:r>
      <w:r w:rsidRPr="00D75106">
        <w:rPr>
          <w:rFonts w:ascii="Times New Roman" w:hAnsi="Times New Roman" w:cs="Times New Roman"/>
          <w:sz w:val="28"/>
        </w:rPr>
        <w:lastRenderedPageBreak/>
        <w:t>свобождае</w:t>
      </w:r>
      <w:r w:rsidRPr="00D75106">
        <w:rPr>
          <w:rFonts w:ascii="Times New Roman" w:hAnsi="Times New Roman" w:cs="Times New Roman"/>
          <w:sz w:val="28"/>
        </w:rPr>
        <w:t>т</w:t>
      </w:r>
      <w:r w:rsidRPr="00D75106">
        <w:rPr>
          <w:rFonts w:ascii="Times New Roman" w:hAnsi="Times New Roman" w:cs="Times New Roman"/>
          <w:sz w:val="28"/>
        </w:rPr>
        <w:t>ся свободная частица (нейтрон) и образуется Гелий-4.</w:t>
      </w:r>
      <w:r w:rsidRPr="00D75106">
        <w:rPr>
          <w:rFonts w:ascii="Times New Roman" w:hAnsi="Times New Roman" w:cs="Times New Roman"/>
          <w:sz w:val="28"/>
        </w:rPr>
        <w:br/>
        <w:t>Для сравнения:</w:t>
      </w:r>
      <w:r w:rsidRPr="00D75106">
        <w:rPr>
          <w:rFonts w:ascii="Times New Roman" w:hAnsi="Times New Roman" w:cs="Times New Roman"/>
          <w:sz w:val="28"/>
        </w:rPr>
        <w:br/>
      </w:r>
      <w:r w:rsidRPr="00D75106">
        <w:rPr>
          <w:rFonts w:ascii="Times New Roman" w:hAnsi="Times New Roman" w:cs="Times New Roman"/>
          <w:sz w:val="28"/>
        </w:rPr>
        <w:tab/>
        <w:t>Температура, эквивалентная 0,1 МэВ, приблизительно равна 10</w:t>
      </w:r>
      <w:r w:rsidRPr="00D75106">
        <w:rPr>
          <w:rFonts w:ascii="Times New Roman" w:hAnsi="Times New Roman" w:cs="Times New Roman"/>
          <w:sz w:val="28"/>
          <w:vertAlign w:val="superscript"/>
        </w:rPr>
        <w:t>9</w:t>
      </w:r>
      <w:r w:rsidRPr="00D7510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75106">
        <w:rPr>
          <w:rFonts w:ascii="Times New Roman" w:hAnsi="Times New Roman" w:cs="Times New Roman"/>
          <w:sz w:val="28"/>
        </w:rPr>
        <w:t>К.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П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этому вещество, участвующее в ядерной реакции, будет представлять собой практически полностью ион</w:t>
      </w:r>
      <w:r w:rsidRPr="00D75106">
        <w:rPr>
          <w:rFonts w:ascii="Times New Roman" w:hAnsi="Times New Roman" w:cs="Times New Roman"/>
          <w:sz w:val="28"/>
        </w:rPr>
        <w:t>и</w:t>
      </w:r>
      <w:r w:rsidRPr="00D75106">
        <w:rPr>
          <w:rFonts w:ascii="Times New Roman" w:hAnsi="Times New Roman" w:cs="Times New Roman"/>
          <w:sz w:val="28"/>
        </w:rPr>
        <w:t xml:space="preserve">зированную плазму. </w:t>
      </w:r>
    </w:p>
    <w:p w:rsidR="00D75106" w:rsidRDefault="00D75106" w:rsidP="00D75106">
      <w:pPr>
        <w:pStyle w:val="a4"/>
        <w:numPr>
          <w:ilvl w:val="0"/>
          <w:numId w:val="18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</w:rPr>
      </w:pPr>
      <w:r w:rsidRPr="00D75106">
        <w:rPr>
          <w:rFonts w:ascii="Times New Roman" w:hAnsi="Times New Roman" w:cs="Times New Roman"/>
          <w:b/>
          <w:i/>
          <w:sz w:val="28"/>
        </w:rPr>
        <w:t>Каким образом человечество использует солнечную радиацию в энерг</w:t>
      </w:r>
      <w:r w:rsidRPr="00D75106">
        <w:rPr>
          <w:rFonts w:ascii="Times New Roman" w:hAnsi="Times New Roman" w:cs="Times New Roman"/>
          <w:b/>
          <w:i/>
          <w:sz w:val="28"/>
        </w:rPr>
        <w:t>е</w:t>
      </w:r>
      <w:r w:rsidRPr="00D75106">
        <w:rPr>
          <w:rFonts w:ascii="Times New Roman" w:hAnsi="Times New Roman" w:cs="Times New Roman"/>
          <w:b/>
          <w:i/>
          <w:sz w:val="28"/>
        </w:rPr>
        <w:t>тике? Опишите принцип работы простейшей солнечной электроста</w:t>
      </w:r>
      <w:r w:rsidRPr="00D75106">
        <w:rPr>
          <w:rFonts w:ascii="Times New Roman" w:hAnsi="Times New Roman" w:cs="Times New Roman"/>
          <w:b/>
          <w:i/>
          <w:sz w:val="28"/>
        </w:rPr>
        <w:t>н</w:t>
      </w:r>
      <w:r w:rsidRPr="00D75106">
        <w:rPr>
          <w:rFonts w:ascii="Times New Roman" w:hAnsi="Times New Roman" w:cs="Times New Roman"/>
          <w:b/>
          <w:i/>
          <w:sz w:val="28"/>
        </w:rPr>
        <w:t>ции. Чем солнечная батарея отличается от солнечной электростанции? На к</w:t>
      </w:r>
      <w:r w:rsidRPr="00D75106">
        <w:rPr>
          <w:rFonts w:ascii="Times New Roman" w:hAnsi="Times New Roman" w:cs="Times New Roman"/>
          <w:b/>
          <w:i/>
          <w:sz w:val="28"/>
        </w:rPr>
        <w:t>а</w:t>
      </w:r>
      <w:r w:rsidRPr="00D75106">
        <w:rPr>
          <w:rFonts w:ascii="Times New Roman" w:hAnsi="Times New Roman" w:cs="Times New Roman"/>
          <w:b/>
          <w:i/>
          <w:sz w:val="28"/>
        </w:rPr>
        <w:t>ком</w:t>
      </w:r>
      <w:r w:rsidRPr="00D75106">
        <w:t xml:space="preserve"> </w:t>
      </w:r>
      <w:r w:rsidRPr="00D75106">
        <w:rPr>
          <w:rFonts w:ascii="Times New Roman" w:hAnsi="Times New Roman" w:cs="Times New Roman"/>
          <w:b/>
          <w:i/>
          <w:sz w:val="28"/>
        </w:rPr>
        <w:t>физическом эффекте основана работа солнечной батареи? Оп</w:t>
      </w:r>
      <w:r w:rsidRPr="00D75106">
        <w:rPr>
          <w:rFonts w:ascii="Times New Roman" w:hAnsi="Times New Roman" w:cs="Times New Roman"/>
          <w:b/>
          <w:i/>
          <w:sz w:val="28"/>
        </w:rPr>
        <w:t>и</w:t>
      </w:r>
      <w:r w:rsidRPr="00D75106">
        <w:rPr>
          <w:rFonts w:ascii="Times New Roman" w:hAnsi="Times New Roman" w:cs="Times New Roman"/>
          <w:b/>
          <w:i/>
          <w:sz w:val="28"/>
        </w:rPr>
        <w:t>шите конструкцию со</w:t>
      </w:r>
      <w:r w:rsidRPr="00D75106">
        <w:rPr>
          <w:rFonts w:ascii="Times New Roman" w:hAnsi="Times New Roman" w:cs="Times New Roman"/>
          <w:b/>
          <w:i/>
          <w:sz w:val="28"/>
        </w:rPr>
        <w:t>л</w:t>
      </w:r>
      <w:r w:rsidRPr="00D75106">
        <w:rPr>
          <w:rFonts w:ascii="Times New Roman" w:hAnsi="Times New Roman" w:cs="Times New Roman"/>
          <w:b/>
          <w:i/>
          <w:sz w:val="28"/>
        </w:rPr>
        <w:t>нечной батареи.</w:t>
      </w:r>
      <w:r w:rsidRPr="00D75106">
        <w:rPr>
          <w:rFonts w:ascii="Times New Roman" w:hAnsi="Times New Roman" w:cs="Times New Roman"/>
          <w:b/>
          <w:i/>
          <w:sz w:val="36"/>
        </w:rPr>
        <w:br/>
      </w:r>
      <w:r>
        <w:rPr>
          <w:rFonts w:ascii="Times New Roman" w:hAnsi="Times New Roman" w:cs="Times New Roman"/>
          <w:sz w:val="28"/>
        </w:rPr>
        <w:t xml:space="preserve">      </w:t>
      </w:r>
      <w:r w:rsidRPr="00D75106">
        <w:rPr>
          <w:rFonts w:ascii="Times New Roman" w:hAnsi="Times New Roman" w:cs="Times New Roman"/>
          <w:sz w:val="28"/>
        </w:rPr>
        <w:t>Солнечную радиацию, другими словами солнечное излучение используется человеком для получения тепла и электроэнергии за счёт специальных ус</w:t>
      </w:r>
      <w:r w:rsidRPr="00D75106">
        <w:rPr>
          <w:rFonts w:ascii="Times New Roman" w:hAnsi="Times New Roman" w:cs="Times New Roman"/>
          <w:sz w:val="28"/>
        </w:rPr>
        <w:t>т</w:t>
      </w:r>
      <w:r w:rsidRPr="00D75106">
        <w:rPr>
          <w:rFonts w:ascii="Times New Roman" w:hAnsi="Times New Roman" w:cs="Times New Roman"/>
          <w:sz w:val="28"/>
        </w:rPr>
        <w:t>ройств, список которых не ограничивается солнечными панелями и солнечными ко</w:t>
      </w:r>
      <w:r w:rsidRPr="00D75106">
        <w:rPr>
          <w:rFonts w:ascii="Times New Roman" w:hAnsi="Times New Roman" w:cs="Times New Roman"/>
          <w:sz w:val="28"/>
        </w:rPr>
        <w:t>л</w:t>
      </w:r>
      <w:r w:rsidRPr="00D75106">
        <w:rPr>
          <w:rFonts w:ascii="Times New Roman" w:hAnsi="Times New Roman" w:cs="Times New Roman"/>
          <w:sz w:val="28"/>
        </w:rPr>
        <w:t>лекторами.</w:t>
      </w:r>
    </w:p>
    <w:p w:rsidR="00D75106" w:rsidRPr="00D75106" w:rsidRDefault="00D75106" w:rsidP="00D75106">
      <w:pPr>
        <w:pStyle w:val="a4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Принцип работы простейшей солнечной электростанции.</w:t>
      </w:r>
    </w:p>
    <w:p w:rsidR="00D75106" w:rsidRPr="00D75106" w:rsidRDefault="00D75106" w:rsidP="00D75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D75106">
        <w:rPr>
          <w:rFonts w:ascii="Times New Roman" w:hAnsi="Times New Roman" w:cs="Times New Roman"/>
          <w:sz w:val="28"/>
        </w:rPr>
        <w:t>Солнечные модули на электростанции подключены последовательно в серии, далее электр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 xml:space="preserve">энергия из них поступает </w:t>
      </w:r>
      <w:proofErr w:type="gramStart"/>
      <w:r w:rsidRPr="00D75106">
        <w:rPr>
          <w:rFonts w:ascii="Times New Roman" w:hAnsi="Times New Roman" w:cs="Times New Roman"/>
          <w:sz w:val="28"/>
        </w:rPr>
        <w:t>в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так называемые </w:t>
      </w:r>
      <w:proofErr w:type="spellStart"/>
      <w:r w:rsidRPr="00D75106">
        <w:rPr>
          <w:rFonts w:ascii="Times New Roman" w:hAnsi="Times New Roman" w:cs="Times New Roman"/>
          <w:sz w:val="28"/>
        </w:rPr>
        <w:t>смарт-коннекты</w:t>
      </w:r>
      <w:proofErr w:type="spellEnd"/>
      <w:r w:rsidRPr="00D75106">
        <w:rPr>
          <w:rFonts w:ascii="Times New Roman" w:hAnsi="Times New Roman" w:cs="Times New Roman"/>
          <w:sz w:val="28"/>
        </w:rPr>
        <w:t xml:space="preserve">. Из </w:t>
      </w:r>
      <w:proofErr w:type="spellStart"/>
      <w:r w:rsidRPr="00D75106">
        <w:rPr>
          <w:rFonts w:ascii="Times New Roman" w:hAnsi="Times New Roman" w:cs="Times New Roman"/>
          <w:sz w:val="28"/>
        </w:rPr>
        <w:t>смарт-коннектов</w:t>
      </w:r>
      <w:proofErr w:type="spellEnd"/>
      <w:r w:rsidRPr="00D75106">
        <w:rPr>
          <w:rFonts w:ascii="Times New Roman" w:hAnsi="Times New Roman" w:cs="Times New Roman"/>
          <w:sz w:val="28"/>
        </w:rPr>
        <w:t xml:space="preserve"> электроэнергия поступает в и</w:t>
      </w:r>
      <w:r w:rsidRPr="00D75106">
        <w:rPr>
          <w:rFonts w:ascii="Times New Roman" w:hAnsi="Times New Roman" w:cs="Times New Roman"/>
          <w:sz w:val="28"/>
        </w:rPr>
        <w:t>н</w:t>
      </w:r>
      <w:r w:rsidRPr="00D75106">
        <w:rPr>
          <w:rFonts w:ascii="Times New Roman" w:hAnsi="Times New Roman" w:cs="Times New Roman"/>
          <w:sz w:val="28"/>
        </w:rPr>
        <w:t xml:space="preserve">верторы, которые преобразуют постоянный ток </w:t>
      </w:r>
      <w:proofErr w:type="gramStart"/>
      <w:r w:rsidRPr="00D75106">
        <w:rPr>
          <w:rFonts w:ascii="Times New Roman" w:hAnsi="Times New Roman" w:cs="Times New Roman"/>
          <w:sz w:val="28"/>
        </w:rPr>
        <w:t>в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переменный. Затем ток поступает в трансформаторы, которые среднее напряжение повышают до высокого, порядка 20кВ, затем энергия п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 xml:space="preserve">ступает на подстанцию на территории комплекса, а </w:t>
      </w:r>
      <w:proofErr w:type="gramStart"/>
      <w:r w:rsidRPr="00D75106">
        <w:rPr>
          <w:rFonts w:ascii="Times New Roman" w:hAnsi="Times New Roman" w:cs="Times New Roman"/>
          <w:sz w:val="28"/>
        </w:rPr>
        <w:t>от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туда в магистральные электросети.</w:t>
      </w:r>
    </w:p>
    <w:p w:rsidR="00D75106" w:rsidRPr="00D75106" w:rsidRDefault="00D75106" w:rsidP="00D75106">
      <w:pPr>
        <w:rPr>
          <w:rFonts w:ascii="Times New Roman" w:hAnsi="Times New Roman" w:cs="Times New Roman"/>
          <w:sz w:val="28"/>
        </w:rPr>
      </w:pPr>
      <w:r w:rsidRPr="00D75106">
        <w:rPr>
          <w:rFonts w:ascii="Times New Roman" w:hAnsi="Times New Roman" w:cs="Times New Roman"/>
          <w:sz w:val="28"/>
        </w:rPr>
        <w:t xml:space="preserve">Солнечная батарея — это несколько объединённых </w:t>
      </w:r>
      <w:proofErr w:type="gramStart"/>
      <w:r w:rsidRPr="00D75106">
        <w:rPr>
          <w:rFonts w:ascii="Times New Roman" w:hAnsi="Times New Roman" w:cs="Times New Roman"/>
          <w:sz w:val="28"/>
        </w:rPr>
        <w:t>фотоэлементов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прямо пр</w:t>
      </w:r>
      <w:r w:rsidRPr="00D75106"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образующих солнечную энергию в пост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янный электрический ток. Это и есть солнечный модуль.</w:t>
      </w:r>
      <w:r w:rsidRPr="00D75106">
        <w:rPr>
          <w:rFonts w:ascii="Times New Roman" w:hAnsi="Times New Roman" w:cs="Times New Roman"/>
          <w:sz w:val="28"/>
        </w:rPr>
        <w:br/>
        <w:t>Солнечная электростанция же представляет собой серии модулей, объединё</w:t>
      </w:r>
      <w:r w:rsidRPr="00D75106">
        <w:rPr>
          <w:rFonts w:ascii="Times New Roman" w:hAnsi="Times New Roman" w:cs="Times New Roman"/>
          <w:sz w:val="28"/>
        </w:rPr>
        <w:t>н</w:t>
      </w:r>
      <w:r w:rsidRPr="00D75106">
        <w:rPr>
          <w:rFonts w:ascii="Times New Roman" w:hAnsi="Times New Roman" w:cs="Times New Roman"/>
          <w:sz w:val="28"/>
        </w:rPr>
        <w:t xml:space="preserve">ных в общую сеть. Однако это зависит от типа солнечной электростанции. Электростанции (СЭС) можно поделить на 2 </w:t>
      </w:r>
      <w:proofErr w:type="gramStart"/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с</w:t>
      </w:r>
      <w:r w:rsidRPr="00D75106">
        <w:rPr>
          <w:rFonts w:ascii="Times New Roman" w:hAnsi="Times New Roman" w:cs="Times New Roman"/>
          <w:sz w:val="28"/>
        </w:rPr>
        <w:t>новных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типа:</w:t>
      </w:r>
    </w:p>
    <w:p w:rsidR="00D75106" w:rsidRPr="00D75106" w:rsidRDefault="00D75106" w:rsidP="00D75106">
      <w:pPr>
        <w:rPr>
          <w:rFonts w:ascii="Times New Roman" w:hAnsi="Times New Roman" w:cs="Times New Roman"/>
          <w:sz w:val="28"/>
        </w:rPr>
      </w:pPr>
      <w:r w:rsidRPr="00D75106">
        <w:rPr>
          <w:rFonts w:ascii="Times New Roman" w:hAnsi="Times New Roman" w:cs="Times New Roman"/>
          <w:sz w:val="28"/>
        </w:rPr>
        <w:t>1) В первом случае выработка электроэнергии идёт за счёт нагрева солнечной радиацией р</w:t>
      </w:r>
      <w:r w:rsidRPr="00D75106"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зервуара с водой гелиостатами.</w:t>
      </w:r>
    </w:p>
    <w:p w:rsidR="00D75106" w:rsidRPr="00D75106" w:rsidRDefault="00D75106" w:rsidP="00D75106">
      <w:pPr>
        <w:rPr>
          <w:rFonts w:ascii="Times New Roman" w:hAnsi="Times New Roman" w:cs="Times New Roman"/>
          <w:sz w:val="28"/>
        </w:rPr>
      </w:pPr>
      <w:r w:rsidRPr="00D75106">
        <w:rPr>
          <w:rFonts w:ascii="Times New Roman" w:hAnsi="Times New Roman" w:cs="Times New Roman"/>
          <w:sz w:val="28"/>
        </w:rPr>
        <w:t>2) СЭС, использующие фотоэлектрические модули. В общем случае СЭС сост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ит из больш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го числа отдельных модулей (</w:t>
      </w:r>
      <w:proofErr w:type="spellStart"/>
      <w:r w:rsidRPr="00D75106">
        <w:rPr>
          <w:rFonts w:ascii="Times New Roman" w:hAnsi="Times New Roman" w:cs="Times New Roman"/>
          <w:sz w:val="28"/>
        </w:rPr>
        <w:t>фотобатарей</w:t>
      </w:r>
      <w:proofErr w:type="spellEnd"/>
      <w:r w:rsidRPr="00D75106">
        <w:rPr>
          <w:rFonts w:ascii="Times New Roman" w:hAnsi="Times New Roman" w:cs="Times New Roman"/>
          <w:sz w:val="28"/>
        </w:rPr>
        <w:t>) различной мощности и выходных параметров.</w:t>
      </w:r>
    </w:p>
    <w:p w:rsidR="00D75106" w:rsidRDefault="00D75106" w:rsidP="00D751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Конструкция солнечной батареи</w:t>
      </w:r>
      <w:r>
        <w:rPr>
          <w:rFonts w:ascii="Times New Roman" w:hAnsi="Times New Roman" w:cs="Times New Roman"/>
          <w:sz w:val="28"/>
        </w:rPr>
        <w:t>.</w:t>
      </w:r>
    </w:p>
    <w:p w:rsidR="00D75106" w:rsidRPr="00D75106" w:rsidRDefault="00D75106" w:rsidP="00D751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 xml:space="preserve">      </w:t>
      </w:r>
      <w:r w:rsidRPr="00D7510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В ходе научных экспериментов, специалисты изготовили </w:t>
      </w:r>
      <w:proofErr w:type="spellStart"/>
      <w:r w:rsidRPr="00D7510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p-n</w:t>
      </w:r>
      <w:proofErr w:type="spellEnd"/>
      <w:r w:rsidRPr="00D7510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переход с пл</w:t>
      </w:r>
      <w:r w:rsidRPr="00D7510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а</w:t>
      </w:r>
      <w:r w:rsidRPr="00D7510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стинами большой площади, вызвав тем самым появление на свет фотоэлектр</w:t>
      </w:r>
      <w:r w:rsidRPr="00D7510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и</w:t>
      </w:r>
      <w:r w:rsidRPr="00D75106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ческих преобразователей, называемых солнечными батареями.</w:t>
      </w: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</w:t>
      </w:r>
      <w:r w:rsidRPr="00D75106">
        <w:rPr>
          <w:rFonts w:ascii="Times New Roman" w:hAnsi="Times New Roman" w:cs="Times New Roman"/>
          <w:sz w:val="28"/>
        </w:rPr>
        <w:t>Принцип раб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ты фотоэлементов основан на фотоэлектрическом эффекте, который возникает в неоднородных полупроводниковых структурах при воздействии на них солне</w:t>
      </w:r>
      <w:r w:rsidRPr="00D75106">
        <w:rPr>
          <w:rFonts w:ascii="Times New Roman" w:hAnsi="Times New Roman" w:cs="Times New Roman"/>
          <w:sz w:val="28"/>
        </w:rPr>
        <w:t>ч</w:t>
      </w:r>
      <w:r w:rsidRPr="00D75106">
        <w:rPr>
          <w:rFonts w:ascii="Times New Roman" w:hAnsi="Times New Roman" w:cs="Times New Roman"/>
          <w:sz w:val="28"/>
        </w:rPr>
        <w:t>ного излучения. Происходит испускание электронов в</w:t>
      </w:r>
      <w:r w:rsidRPr="00D75106"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ществом под действием света или любого другого электромагнитного излуч</w:t>
      </w:r>
      <w:r w:rsidRPr="00D75106">
        <w:rPr>
          <w:rFonts w:ascii="Times New Roman" w:hAnsi="Times New Roman" w:cs="Times New Roman"/>
          <w:sz w:val="28"/>
        </w:rPr>
        <w:t>е</w:t>
      </w:r>
      <w:r w:rsidRPr="00D75106">
        <w:rPr>
          <w:rFonts w:ascii="Times New Roman" w:hAnsi="Times New Roman" w:cs="Times New Roman"/>
          <w:sz w:val="28"/>
        </w:rPr>
        <w:t>ния.</w:t>
      </w:r>
    </w:p>
    <w:p w:rsidR="00D75106" w:rsidRDefault="00D75106" w:rsidP="00D75106">
      <w:pPr>
        <w:rPr>
          <w:rFonts w:ascii="Times New Roman" w:hAnsi="Times New Roman" w:cs="Times New Roman"/>
          <w:sz w:val="28"/>
        </w:rPr>
      </w:pPr>
      <w:r w:rsidRPr="00D75106">
        <w:rPr>
          <w:rFonts w:ascii="Times New Roman" w:hAnsi="Times New Roman" w:cs="Times New Roman"/>
          <w:sz w:val="28"/>
        </w:rPr>
        <w:t xml:space="preserve">Фотоэлемент представляет собой кремниевую пластину, в которую добавляют Бор и Фосфор. Если взглянуть на пластину фотоэлемента на атомном уровне то можно увидеть, что в слое кремния с </w:t>
      </w:r>
      <w:proofErr w:type="spellStart"/>
      <w:r w:rsidRPr="00D75106">
        <w:rPr>
          <w:rFonts w:ascii="Times New Roman" w:hAnsi="Times New Roman" w:cs="Times New Roman"/>
          <w:sz w:val="28"/>
        </w:rPr>
        <w:t>д</w:t>
      </w:r>
      <w:r w:rsidRPr="00D75106"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>норной</w:t>
      </w:r>
      <w:proofErr w:type="spellEnd"/>
      <w:r w:rsidRPr="00D75106">
        <w:rPr>
          <w:rFonts w:ascii="Times New Roman" w:hAnsi="Times New Roman" w:cs="Times New Roman"/>
          <w:sz w:val="28"/>
        </w:rPr>
        <w:t xml:space="preserve"> примесью Фо</w:t>
      </w:r>
      <w:r>
        <w:rPr>
          <w:rFonts w:ascii="Times New Roman" w:hAnsi="Times New Roman" w:cs="Times New Roman"/>
          <w:sz w:val="28"/>
        </w:rPr>
        <w:t>сфора возникают свободные элект</w:t>
      </w:r>
      <w:r w:rsidRPr="00D7510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</w:t>
      </w:r>
      <w:r w:rsidRPr="00D75106">
        <w:rPr>
          <w:rFonts w:ascii="Times New Roman" w:hAnsi="Times New Roman" w:cs="Times New Roman"/>
          <w:sz w:val="28"/>
        </w:rPr>
        <w:t xml:space="preserve">ны, образуя тем самым </w:t>
      </w:r>
      <w:r w:rsidRPr="00D75106">
        <w:rPr>
          <w:rFonts w:ascii="Times New Roman" w:hAnsi="Times New Roman" w:cs="Times New Roman"/>
          <w:sz w:val="28"/>
          <w:lang w:val="en-US"/>
        </w:rPr>
        <w:t>N</w:t>
      </w:r>
      <w:r w:rsidRPr="00D75106">
        <w:rPr>
          <w:rFonts w:ascii="Times New Roman" w:hAnsi="Times New Roman" w:cs="Times New Roman"/>
          <w:sz w:val="28"/>
        </w:rPr>
        <w:t>-тип полупроводника. Слой кре</w:t>
      </w:r>
      <w:r w:rsidRPr="00D75106">
        <w:rPr>
          <w:rFonts w:ascii="Times New Roman" w:hAnsi="Times New Roman" w:cs="Times New Roman"/>
          <w:sz w:val="28"/>
        </w:rPr>
        <w:t>м</w:t>
      </w:r>
      <w:r w:rsidRPr="00D75106">
        <w:rPr>
          <w:rFonts w:ascii="Times New Roman" w:hAnsi="Times New Roman" w:cs="Times New Roman"/>
          <w:sz w:val="28"/>
        </w:rPr>
        <w:t xml:space="preserve">ния с добавкой Бора представляет собой полупроводник </w:t>
      </w:r>
      <w:r w:rsidRPr="00D75106">
        <w:rPr>
          <w:rFonts w:ascii="Times New Roman" w:hAnsi="Times New Roman" w:cs="Times New Roman"/>
          <w:sz w:val="28"/>
          <w:lang w:val="en-US"/>
        </w:rPr>
        <w:t>P</w:t>
      </w:r>
      <w:r w:rsidRPr="00D75106">
        <w:rPr>
          <w:rFonts w:ascii="Times New Roman" w:hAnsi="Times New Roman" w:cs="Times New Roman"/>
          <w:sz w:val="28"/>
        </w:rPr>
        <w:t>-типа, в котором пр</w:t>
      </w:r>
      <w:r w:rsidRPr="00D75106">
        <w:rPr>
          <w:rFonts w:ascii="Times New Roman" w:hAnsi="Times New Roman" w:cs="Times New Roman"/>
          <w:sz w:val="28"/>
        </w:rPr>
        <w:t>и</w:t>
      </w:r>
      <w:r w:rsidRPr="00D75106">
        <w:rPr>
          <w:rFonts w:ascii="Times New Roman" w:hAnsi="Times New Roman" w:cs="Times New Roman"/>
          <w:sz w:val="28"/>
        </w:rPr>
        <w:t>сутствуют свободные дырки. На границе слоёв пластины появляется слабое электрическое поле, соответс</w:t>
      </w:r>
      <w:r w:rsidRPr="00D75106">
        <w:rPr>
          <w:rFonts w:ascii="Times New Roman" w:hAnsi="Times New Roman" w:cs="Times New Roman"/>
          <w:sz w:val="28"/>
        </w:rPr>
        <w:t>т</w:t>
      </w:r>
      <w:r w:rsidRPr="00D75106">
        <w:rPr>
          <w:rFonts w:ascii="Times New Roman" w:hAnsi="Times New Roman" w:cs="Times New Roman"/>
          <w:sz w:val="28"/>
        </w:rPr>
        <w:t xml:space="preserve">венно </w:t>
      </w:r>
      <w:r w:rsidRPr="00D75106">
        <w:rPr>
          <w:rFonts w:ascii="Times New Roman" w:hAnsi="Times New Roman" w:cs="Times New Roman"/>
          <w:sz w:val="28"/>
          <w:lang w:val="en-US"/>
        </w:rPr>
        <w:t>PN</w:t>
      </w:r>
      <w:r w:rsidRPr="00D75106">
        <w:rPr>
          <w:rFonts w:ascii="Times New Roman" w:hAnsi="Times New Roman" w:cs="Times New Roman"/>
          <w:sz w:val="28"/>
        </w:rPr>
        <w:t xml:space="preserve">-переход. </w:t>
      </w:r>
      <w:r w:rsidRPr="00D75106">
        <w:rPr>
          <w:rFonts w:ascii="Times New Roman" w:hAnsi="Times New Roman" w:cs="Times New Roman"/>
          <w:sz w:val="28"/>
        </w:rPr>
        <w:br/>
        <w:t xml:space="preserve">Когда фотоны света попадают на кремниевую пластинку, из атомной решётки они выбивают электроны и дырки, </w:t>
      </w:r>
      <w:proofErr w:type="gramStart"/>
      <w:r w:rsidRPr="00D75106">
        <w:rPr>
          <w:rFonts w:ascii="Times New Roman" w:hAnsi="Times New Roman" w:cs="Times New Roman"/>
          <w:sz w:val="28"/>
        </w:rPr>
        <w:t>оказавши</w:t>
      </w:r>
      <w:r>
        <w:rPr>
          <w:rFonts w:ascii="Times New Roman" w:hAnsi="Times New Roman" w:cs="Times New Roman"/>
          <w:sz w:val="28"/>
        </w:rPr>
        <w:t>сь в зоне действия поля те разбе</w:t>
      </w:r>
      <w:r w:rsidRPr="00D75106">
        <w:rPr>
          <w:rFonts w:ascii="Times New Roman" w:hAnsi="Times New Roman" w:cs="Times New Roman"/>
          <w:sz w:val="28"/>
        </w:rPr>
        <w:t>г</w:t>
      </w:r>
      <w:r w:rsidRPr="00D75106">
        <w:rPr>
          <w:rFonts w:ascii="Times New Roman" w:hAnsi="Times New Roman" w:cs="Times New Roman"/>
          <w:sz w:val="28"/>
        </w:rPr>
        <w:t>а</w:t>
      </w:r>
      <w:r w:rsidRPr="00D75106">
        <w:rPr>
          <w:rFonts w:ascii="Times New Roman" w:hAnsi="Times New Roman" w:cs="Times New Roman"/>
          <w:sz w:val="28"/>
        </w:rPr>
        <w:t>ются</w:t>
      </w:r>
      <w:proofErr w:type="gramEnd"/>
      <w:r w:rsidRPr="00D75106">
        <w:rPr>
          <w:rFonts w:ascii="Times New Roman" w:hAnsi="Times New Roman" w:cs="Times New Roman"/>
          <w:sz w:val="28"/>
        </w:rPr>
        <w:t xml:space="preserve"> с соответствием со знаком своего заряда. Появляется разность потенци</w:t>
      </w:r>
      <w:r w:rsidRPr="00D75106">
        <w:rPr>
          <w:rFonts w:ascii="Times New Roman" w:hAnsi="Times New Roman" w:cs="Times New Roman"/>
          <w:sz w:val="28"/>
        </w:rPr>
        <w:t>а</w:t>
      </w:r>
      <w:r w:rsidRPr="00D75106">
        <w:rPr>
          <w:rFonts w:ascii="Times New Roman" w:hAnsi="Times New Roman" w:cs="Times New Roman"/>
          <w:sz w:val="28"/>
        </w:rPr>
        <w:t>лов. Если к кремниевой пластинке подсоединить внешний проводник, те выб</w:t>
      </w:r>
      <w:r w:rsidRPr="00D75106">
        <w:rPr>
          <w:rFonts w:ascii="Times New Roman" w:hAnsi="Times New Roman" w:cs="Times New Roman"/>
          <w:sz w:val="28"/>
        </w:rPr>
        <w:t>и</w:t>
      </w:r>
      <w:r w:rsidRPr="00D75106">
        <w:rPr>
          <w:rFonts w:ascii="Times New Roman" w:hAnsi="Times New Roman" w:cs="Times New Roman"/>
          <w:sz w:val="28"/>
        </w:rPr>
        <w:t>тые электроны побегут компенсировать дырки в другой части пластины и по</w:t>
      </w:r>
      <w:r w:rsidRPr="00D75106">
        <w:rPr>
          <w:rFonts w:ascii="Times New Roman" w:hAnsi="Times New Roman" w:cs="Times New Roman"/>
          <w:sz w:val="28"/>
        </w:rPr>
        <w:t>я</w:t>
      </w:r>
      <w:r w:rsidRPr="00D75106">
        <w:rPr>
          <w:rFonts w:ascii="Times New Roman" w:hAnsi="Times New Roman" w:cs="Times New Roman"/>
          <w:sz w:val="28"/>
        </w:rPr>
        <w:t>вится эле</w:t>
      </w:r>
      <w:r w:rsidRPr="00D75106">
        <w:rPr>
          <w:rFonts w:ascii="Times New Roman" w:hAnsi="Times New Roman" w:cs="Times New Roman"/>
          <w:sz w:val="28"/>
        </w:rPr>
        <w:t>к</w:t>
      </w:r>
      <w:r w:rsidRPr="00D75106">
        <w:rPr>
          <w:rFonts w:ascii="Times New Roman" w:hAnsi="Times New Roman" w:cs="Times New Roman"/>
          <w:sz w:val="28"/>
        </w:rPr>
        <w:t>трический ток.</w:t>
      </w:r>
    </w:p>
    <w:p w:rsidR="00D75106" w:rsidRPr="00D75106" w:rsidRDefault="00D75106" w:rsidP="00D75106">
      <w:pPr>
        <w:pStyle w:val="normal"/>
        <w:ind w:left="-142"/>
        <w:contextualSpacing/>
        <w:rPr>
          <w:rFonts w:ascii="Times New Roman" w:hAnsi="Times New Roman" w:cs="Times New Roman"/>
          <w:b/>
          <w:i/>
          <w:sz w:val="28"/>
        </w:rPr>
      </w:pPr>
      <w:r w:rsidRPr="00D75106">
        <w:rPr>
          <w:rFonts w:ascii="Times New Roman" w:hAnsi="Times New Roman" w:cs="Times New Roman"/>
          <w:b/>
          <w:i/>
          <w:sz w:val="28"/>
        </w:rPr>
        <w:t xml:space="preserve">6.Опишите конструкцию и принцип работы простейшего </w:t>
      </w:r>
      <w:proofErr w:type="spellStart"/>
      <w:r w:rsidRPr="00D75106">
        <w:rPr>
          <w:rFonts w:ascii="Times New Roman" w:hAnsi="Times New Roman" w:cs="Times New Roman"/>
          <w:b/>
          <w:i/>
          <w:sz w:val="28"/>
        </w:rPr>
        <w:t>ветрог</w:t>
      </w:r>
      <w:r w:rsidRPr="00D75106">
        <w:rPr>
          <w:rFonts w:ascii="Times New Roman" w:hAnsi="Times New Roman" w:cs="Times New Roman"/>
          <w:b/>
          <w:i/>
          <w:sz w:val="28"/>
        </w:rPr>
        <w:t>е</w:t>
      </w:r>
      <w:r w:rsidRPr="00D75106">
        <w:rPr>
          <w:rFonts w:ascii="Times New Roman" w:hAnsi="Times New Roman" w:cs="Times New Roman"/>
          <w:b/>
          <w:i/>
          <w:sz w:val="28"/>
        </w:rPr>
        <w:t>нератора</w:t>
      </w:r>
      <w:proofErr w:type="spellEnd"/>
      <w:r w:rsidRPr="00D75106">
        <w:rPr>
          <w:rFonts w:ascii="Times New Roman" w:hAnsi="Times New Roman" w:cs="Times New Roman"/>
          <w:b/>
          <w:i/>
          <w:sz w:val="28"/>
        </w:rPr>
        <w:t>. Перечислите преимущества и недостатки использования ветряных эле</w:t>
      </w:r>
      <w:r w:rsidRPr="00D75106">
        <w:rPr>
          <w:rFonts w:ascii="Times New Roman" w:hAnsi="Times New Roman" w:cs="Times New Roman"/>
          <w:b/>
          <w:i/>
          <w:sz w:val="28"/>
        </w:rPr>
        <w:t>к</w:t>
      </w:r>
      <w:r w:rsidRPr="00D75106">
        <w:rPr>
          <w:rFonts w:ascii="Times New Roman" w:hAnsi="Times New Roman" w:cs="Times New Roman"/>
          <w:b/>
          <w:i/>
          <w:sz w:val="28"/>
        </w:rPr>
        <w:t>тростанций.</w:t>
      </w:r>
    </w:p>
    <w:p w:rsidR="00D75106" w:rsidRDefault="00D75106" w:rsidP="00D751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Ветрогенератор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 — устройство для преобразования кинетической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 ветрового потока в механическую энергию вращения ротора с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её преобразованием в электрическую энергию.</w:t>
      </w:r>
    </w:p>
    <w:p w:rsidR="00D75106" w:rsidRDefault="00D75106" w:rsidP="00D7510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Строение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75106" w:rsidRDefault="00D75106" w:rsidP="00D7510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Лопасти</w:t>
      </w:r>
    </w:p>
    <w:p w:rsidR="00D75106" w:rsidRDefault="00D75106" w:rsidP="00D7510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Ротор</w:t>
      </w:r>
    </w:p>
    <w:p w:rsidR="00D75106" w:rsidRDefault="00D75106" w:rsidP="00D75106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Генератор</w:t>
      </w:r>
    </w:p>
    <w:p w:rsidR="00D75106" w:rsidRPr="00D75106" w:rsidRDefault="00D75106" w:rsidP="00D751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5106">
        <w:rPr>
          <w:rFonts w:ascii="Times New Roman" w:hAnsi="Times New Roman" w:cs="Times New Roman"/>
          <w:sz w:val="28"/>
          <w:szCs w:val="28"/>
        </w:rPr>
        <w:t>Ветровые электростанции</w:t>
      </w:r>
      <w:proofErr w:type="gramEnd"/>
      <w:r w:rsidRPr="00D75106">
        <w:rPr>
          <w:rFonts w:ascii="Times New Roman" w:hAnsi="Times New Roman" w:cs="Times New Roman"/>
          <w:sz w:val="28"/>
          <w:szCs w:val="28"/>
        </w:rPr>
        <w:t xml:space="preserve"> бывают горизонтальными и вертикальными.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генератор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с горизонтальной осью вращения – это всем привычная мельница, пропеллер. Они более популярны и чаще используются, так как для </w:t>
      </w:r>
      <w:proofErr w:type="gramStart"/>
      <w:r w:rsidRPr="00D75106">
        <w:rPr>
          <w:rFonts w:ascii="Times New Roman" w:hAnsi="Times New Roman" w:cs="Times New Roman"/>
          <w:sz w:val="28"/>
          <w:szCs w:val="28"/>
        </w:rPr>
        <w:t>вертикал</w:t>
      </w:r>
      <w:r w:rsidRPr="00D75106">
        <w:rPr>
          <w:rFonts w:ascii="Times New Roman" w:hAnsi="Times New Roman" w:cs="Times New Roman"/>
          <w:sz w:val="28"/>
          <w:szCs w:val="28"/>
        </w:rPr>
        <w:t>ь</w:t>
      </w:r>
      <w:r w:rsidRPr="00D75106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D7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ветрогенератора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нужен более мощный ветер и внешний исто</w:t>
      </w:r>
      <w:r w:rsidRPr="00D75106">
        <w:rPr>
          <w:rFonts w:ascii="Times New Roman" w:hAnsi="Times New Roman" w:cs="Times New Roman"/>
          <w:sz w:val="28"/>
          <w:szCs w:val="28"/>
        </w:rPr>
        <w:t>ч</w:t>
      </w:r>
      <w:r w:rsidRPr="00D75106">
        <w:rPr>
          <w:rFonts w:ascii="Times New Roman" w:hAnsi="Times New Roman" w:cs="Times New Roman"/>
          <w:sz w:val="28"/>
          <w:szCs w:val="28"/>
        </w:rPr>
        <w:t>ник.</w:t>
      </w:r>
      <w:r w:rsidRPr="00D7510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lastRenderedPageBreak/>
        <w:t>Ветрогенераторы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в целом </w:t>
      </w:r>
      <w:proofErr w:type="gramStart"/>
      <w:r w:rsidRPr="00D75106">
        <w:rPr>
          <w:rFonts w:ascii="Times New Roman" w:hAnsi="Times New Roman" w:cs="Times New Roman"/>
          <w:sz w:val="28"/>
          <w:szCs w:val="28"/>
        </w:rPr>
        <w:t>устроены</w:t>
      </w:r>
      <w:proofErr w:type="gramEnd"/>
      <w:r w:rsidRPr="00D75106">
        <w:rPr>
          <w:rFonts w:ascii="Times New Roman" w:hAnsi="Times New Roman" w:cs="Times New Roman"/>
          <w:sz w:val="28"/>
          <w:szCs w:val="28"/>
        </w:rPr>
        <w:t xml:space="preserve"> одинаково. Он состоит из мачты, на кот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рой устанавливается контейнер с редуктором и генератором.</w:t>
      </w:r>
      <w:r w:rsidRPr="00D75106">
        <w:rPr>
          <w:rFonts w:ascii="Times New Roman" w:hAnsi="Times New Roman" w:cs="Times New Roman"/>
          <w:sz w:val="28"/>
          <w:szCs w:val="28"/>
        </w:rPr>
        <w:br/>
        <w:t xml:space="preserve">Выбирая </w:t>
      </w:r>
      <w:proofErr w:type="gramStart"/>
      <w:r w:rsidRPr="00D75106">
        <w:rPr>
          <w:rFonts w:ascii="Times New Roman" w:hAnsi="Times New Roman" w:cs="Times New Roman"/>
          <w:sz w:val="28"/>
          <w:szCs w:val="28"/>
        </w:rPr>
        <w:t>ветровую электростанцию</w:t>
      </w:r>
      <w:proofErr w:type="gramEnd"/>
      <w:r w:rsidRPr="00D75106">
        <w:rPr>
          <w:rFonts w:ascii="Times New Roman" w:hAnsi="Times New Roman" w:cs="Times New Roman"/>
          <w:sz w:val="28"/>
          <w:szCs w:val="28"/>
        </w:rPr>
        <w:t>, вам необходимо для начала опред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лить, для чего вы будете ее использовать, сколько энергии вам понадобится для работы.</w:t>
      </w:r>
      <w:r w:rsidRPr="00D75106">
        <w:rPr>
          <w:rFonts w:ascii="Times New Roman" w:hAnsi="Times New Roman" w:cs="Times New Roman"/>
          <w:sz w:val="28"/>
          <w:szCs w:val="28"/>
        </w:rPr>
        <w:br/>
        <w:t>Ветряк мощностью до 300 Вт может обеспечить вам освещение, работу телев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 xml:space="preserve">зора, подзарядку телефона. Он совсем небольшой по своим размерам, и его можно брать всегда с собой. Такой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вы так же можете у</w:t>
      </w:r>
      <w:r w:rsidRPr="00D75106">
        <w:rPr>
          <w:rFonts w:ascii="Times New Roman" w:hAnsi="Times New Roman" w:cs="Times New Roman"/>
          <w:sz w:val="28"/>
          <w:szCs w:val="28"/>
        </w:rPr>
        <w:t>с</w:t>
      </w:r>
      <w:r w:rsidRPr="00D75106">
        <w:rPr>
          <w:rFonts w:ascii="Times New Roman" w:hAnsi="Times New Roman" w:cs="Times New Roman"/>
          <w:sz w:val="28"/>
          <w:szCs w:val="28"/>
        </w:rPr>
        <w:t xml:space="preserve">тановить на даче. </w:t>
      </w:r>
      <w:proofErr w:type="gramStart"/>
      <w:r w:rsidRPr="00D75106">
        <w:rPr>
          <w:rFonts w:ascii="Times New Roman" w:hAnsi="Times New Roman" w:cs="Times New Roman"/>
          <w:sz w:val="28"/>
          <w:szCs w:val="28"/>
        </w:rPr>
        <w:t>Ветровые электростанции</w:t>
      </w:r>
      <w:proofErr w:type="gramEnd"/>
      <w:r w:rsidRPr="00D75106">
        <w:rPr>
          <w:rFonts w:ascii="Times New Roman" w:hAnsi="Times New Roman" w:cs="Times New Roman"/>
          <w:sz w:val="28"/>
          <w:szCs w:val="28"/>
        </w:rPr>
        <w:t xml:space="preserve"> мощностью в 2-10 кВт вполне способны обеспечить электроэнергией целый дом, магазин или кафе. И даже гостиницу такой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вполне может обесп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чить электроэнергией! Если энергия ветра больше, чем нужно для обеспечения помещения электр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чеством, лишняя энергия накапливается и нач</w:t>
      </w:r>
      <w:r w:rsidRPr="00D75106">
        <w:rPr>
          <w:rFonts w:ascii="Times New Roman" w:hAnsi="Times New Roman" w:cs="Times New Roman"/>
          <w:sz w:val="28"/>
          <w:szCs w:val="28"/>
        </w:rPr>
        <w:t>и</w:t>
      </w:r>
      <w:r w:rsidRPr="00D75106">
        <w:rPr>
          <w:rFonts w:ascii="Times New Roman" w:hAnsi="Times New Roman" w:cs="Times New Roman"/>
          <w:sz w:val="28"/>
          <w:szCs w:val="28"/>
        </w:rPr>
        <w:t>нает работать тогда, когда это необходимо.</w:t>
      </w:r>
      <w:r w:rsidRPr="00D7510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75106">
        <w:rPr>
          <w:rFonts w:ascii="Times New Roman" w:hAnsi="Times New Roman" w:cs="Times New Roman"/>
          <w:sz w:val="28"/>
          <w:szCs w:val="28"/>
        </w:rPr>
        <w:t>Ветровая электростанция</w:t>
      </w:r>
      <w:proofErr w:type="gramEnd"/>
      <w:r w:rsidRPr="00D75106">
        <w:rPr>
          <w:rFonts w:ascii="Times New Roman" w:hAnsi="Times New Roman" w:cs="Times New Roman"/>
          <w:sz w:val="28"/>
          <w:szCs w:val="28"/>
        </w:rPr>
        <w:t>, мощность которой 20кВт, может обеспечить электр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энергией целый небольшой поселок или базу отдыха. Возможно, даже з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вод.</w:t>
      </w:r>
      <w:r w:rsidRPr="00D75106">
        <w:rPr>
          <w:rFonts w:ascii="Times New Roman" w:hAnsi="Times New Roman" w:cs="Times New Roman"/>
          <w:sz w:val="28"/>
          <w:szCs w:val="28"/>
        </w:rPr>
        <w:br/>
        <w:t xml:space="preserve">Один из важных плюсов использования </w:t>
      </w:r>
      <w:proofErr w:type="gramStart"/>
      <w:r w:rsidRPr="00D75106">
        <w:rPr>
          <w:rFonts w:ascii="Times New Roman" w:hAnsi="Times New Roman" w:cs="Times New Roman"/>
          <w:sz w:val="28"/>
          <w:szCs w:val="28"/>
        </w:rPr>
        <w:t>ветровых электростанций</w:t>
      </w:r>
      <w:proofErr w:type="gramEnd"/>
      <w:r w:rsidRPr="00D75106">
        <w:rPr>
          <w:rFonts w:ascii="Times New Roman" w:hAnsi="Times New Roman" w:cs="Times New Roman"/>
          <w:sz w:val="28"/>
          <w:szCs w:val="28"/>
        </w:rPr>
        <w:t xml:space="preserve"> – это то, что они не вредны для природы, не загрязняют окружающую среду и бе</w:t>
      </w:r>
      <w:r w:rsidRPr="00D75106">
        <w:rPr>
          <w:rFonts w:ascii="Times New Roman" w:hAnsi="Times New Roman" w:cs="Times New Roman"/>
          <w:sz w:val="28"/>
          <w:szCs w:val="28"/>
        </w:rPr>
        <w:t>з</w:t>
      </w:r>
      <w:r w:rsidRPr="00D75106">
        <w:rPr>
          <w:rFonts w:ascii="Times New Roman" w:hAnsi="Times New Roman" w:cs="Times New Roman"/>
          <w:sz w:val="28"/>
          <w:szCs w:val="28"/>
        </w:rPr>
        <w:t xml:space="preserve">вредны для человека. А еще для работы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не нужно никакого топлива – он работает исключительно на энергии ветра.</w:t>
      </w:r>
      <w:r w:rsidRPr="00D75106">
        <w:rPr>
          <w:rFonts w:ascii="Times New Roman" w:hAnsi="Times New Roman" w:cs="Times New Roman"/>
          <w:sz w:val="28"/>
          <w:szCs w:val="28"/>
        </w:rPr>
        <w:br/>
        <w:t xml:space="preserve">Минусы у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тоже есть, к сожалению. Увы, мы не можем пока контролировать природу и ветер. Поэтому мы не можем обеспечить пост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 xml:space="preserve">янный воздушный поток. Это может сказаться на продуктивности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ветрогенератора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. Перед покупкой ветряка нужно узнать среднегодовую скорость ветра в вашем районе, чтобы выбрать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с подх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дящей мощностью.</w:t>
      </w:r>
      <w:r w:rsidRPr="00D75106">
        <w:rPr>
          <w:rFonts w:ascii="Times New Roman" w:hAnsi="Times New Roman" w:cs="Times New Roman"/>
          <w:sz w:val="28"/>
          <w:szCs w:val="28"/>
        </w:rPr>
        <w:br/>
        <w:t xml:space="preserve">Еще один минус – аккумуляторы, которые используются в работе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торов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>. Хоть сейчас они относительно долговечны, но все же их надо тоже ин</w:t>
      </w:r>
      <w:r w:rsidRPr="00D75106">
        <w:rPr>
          <w:rFonts w:ascii="Times New Roman" w:hAnsi="Times New Roman" w:cs="Times New Roman"/>
          <w:sz w:val="28"/>
          <w:szCs w:val="28"/>
        </w:rPr>
        <w:t>о</w:t>
      </w:r>
      <w:r w:rsidRPr="00D75106">
        <w:rPr>
          <w:rFonts w:ascii="Times New Roman" w:hAnsi="Times New Roman" w:cs="Times New Roman"/>
          <w:sz w:val="28"/>
          <w:szCs w:val="28"/>
        </w:rPr>
        <w:t>гда менять. Рекомендуется менять аккумуляторы раз в 15лет.</w:t>
      </w:r>
      <w:r w:rsidRPr="00D75106">
        <w:rPr>
          <w:rFonts w:ascii="Times New Roman" w:hAnsi="Times New Roman" w:cs="Times New Roman"/>
          <w:sz w:val="28"/>
          <w:szCs w:val="28"/>
        </w:rPr>
        <w:br/>
        <w:t>Так же нужно помнить о том, что ветряные электростанции создают ш</w:t>
      </w:r>
      <w:r w:rsidRPr="00D75106">
        <w:rPr>
          <w:rFonts w:ascii="Times New Roman" w:hAnsi="Times New Roman" w:cs="Times New Roman"/>
          <w:sz w:val="28"/>
          <w:szCs w:val="28"/>
        </w:rPr>
        <w:t>у</w:t>
      </w:r>
      <w:r w:rsidRPr="00D75106">
        <w:rPr>
          <w:rFonts w:ascii="Times New Roman" w:hAnsi="Times New Roman" w:cs="Times New Roman"/>
          <w:sz w:val="28"/>
          <w:szCs w:val="28"/>
        </w:rPr>
        <w:t xml:space="preserve">мы.  Чем мощнее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, тем сильнее шум. Устанавливайте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нератор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на расстоянии, при котором уровень шума от него не будет превышать сорок д</w:t>
      </w:r>
      <w:r w:rsidRPr="00D75106">
        <w:rPr>
          <w:rFonts w:ascii="Times New Roman" w:hAnsi="Times New Roman" w:cs="Times New Roman"/>
          <w:sz w:val="28"/>
          <w:szCs w:val="28"/>
        </w:rPr>
        <w:t>е</w:t>
      </w:r>
      <w:r w:rsidRPr="00D75106">
        <w:rPr>
          <w:rFonts w:ascii="Times New Roman" w:hAnsi="Times New Roman" w:cs="Times New Roman"/>
          <w:sz w:val="28"/>
          <w:szCs w:val="28"/>
        </w:rPr>
        <w:t>цибел. Иначе вы сами будете страдать от постоянной головной боли из-за ш</w:t>
      </w:r>
      <w:r w:rsidRPr="00D75106">
        <w:rPr>
          <w:rFonts w:ascii="Times New Roman" w:hAnsi="Times New Roman" w:cs="Times New Roman"/>
          <w:sz w:val="28"/>
          <w:szCs w:val="28"/>
        </w:rPr>
        <w:t>у</w:t>
      </w:r>
      <w:r w:rsidRPr="00D75106">
        <w:rPr>
          <w:rFonts w:ascii="Times New Roman" w:hAnsi="Times New Roman" w:cs="Times New Roman"/>
          <w:sz w:val="28"/>
          <w:szCs w:val="28"/>
        </w:rPr>
        <w:t>мов.</w:t>
      </w:r>
      <w:r w:rsidRPr="00D75106">
        <w:rPr>
          <w:rFonts w:ascii="Times New Roman" w:hAnsi="Times New Roman" w:cs="Times New Roman"/>
          <w:sz w:val="28"/>
          <w:szCs w:val="28"/>
        </w:rPr>
        <w:br/>
        <w:t xml:space="preserve">Так же </w:t>
      </w:r>
      <w:proofErr w:type="spellStart"/>
      <w:r w:rsidRPr="00D75106">
        <w:rPr>
          <w:rFonts w:ascii="Times New Roman" w:hAnsi="Times New Roman" w:cs="Times New Roman"/>
          <w:sz w:val="28"/>
          <w:szCs w:val="28"/>
        </w:rPr>
        <w:t>ветрогенераторы</w:t>
      </w:r>
      <w:proofErr w:type="spellEnd"/>
      <w:r w:rsidRPr="00D75106">
        <w:rPr>
          <w:rFonts w:ascii="Times New Roman" w:hAnsi="Times New Roman" w:cs="Times New Roman"/>
          <w:sz w:val="28"/>
          <w:szCs w:val="28"/>
        </w:rPr>
        <w:t xml:space="preserve"> могут создавать помехи в работе теле- и радиовещ</w:t>
      </w:r>
      <w:r w:rsidRPr="00D75106">
        <w:rPr>
          <w:rFonts w:ascii="Times New Roman" w:hAnsi="Times New Roman" w:cs="Times New Roman"/>
          <w:sz w:val="28"/>
          <w:szCs w:val="28"/>
        </w:rPr>
        <w:t>а</w:t>
      </w:r>
      <w:r w:rsidRPr="00D75106">
        <w:rPr>
          <w:rFonts w:ascii="Times New Roman" w:hAnsi="Times New Roman" w:cs="Times New Roman"/>
          <w:sz w:val="28"/>
          <w:szCs w:val="28"/>
        </w:rPr>
        <w:t>ния</w:t>
      </w:r>
      <w:r w:rsidRPr="00D751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75106" w:rsidRPr="00D75106" w:rsidRDefault="00D75106" w:rsidP="00D75106">
      <w:pPr>
        <w:rPr>
          <w:rFonts w:ascii="Times New Roman" w:hAnsi="Times New Roman" w:cs="Times New Roman"/>
          <w:sz w:val="28"/>
        </w:rPr>
      </w:pPr>
    </w:p>
    <w:p w:rsidR="00D75106" w:rsidRPr="00D75106" w:rsidRDefault="00D75106" w:rsidP="00D75106">
      <w:pPr>
        <w:pStyle w:val="normal"/>
        <w:contextualSpacing/>
        <w:rPr>
          <w:rFonts w:ascii="Times New Roman" w:hAnsi="Times New Roman" w:cs="Times New Roman"/>
          <w:b/>
          <w:i/>
          <w:sz w:val="36"/>
        </w:rPr>
      </w:pPr>
      <w:r w:rsidRPr="00D75106">
        <w:rPr>
          <w:rFonts w:ascii="Times New Roman" w:hAnsi="Times New Roman" w:cs="Times New Roman"/>
          <w:b/>
          <w:i/>
          <w:sz w:val="44"/>
        </w:rPr>
        <w:lastRenderedPageBreak/>
        <w:br/>
      </w:r>
    </w:p>
    <w:p w:rsidR="00D75106" w:rsidRPr="00D75106" w:rsidRDefault="00D75106" w:rsidP="00D75106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D75106" w:rsidRPr="00D75106" w:rsidRDefault="00D75106" w:rsidP="00D75106">
      <w:pPr>
        <w:pStyle w:val="ab"/>
        <w:spacing w:before="120" w:beforeAutospacing="0" w:after="0" w:afterAutospacing="0"/>
        <w:rPr>
          <w:color w:val="000000"/>
          <w:sz w:val="28"/>
          <w:szCs w:val="28"/>
        </w:rPr>
      </w:pPr>
      <w:r w:rsidRPr="00D75106">
        <w:rPr>
          <w:sz w:val="28"/>
          <w:szCs w:val="28"/>
        </w:rPr>
        <w:t>         </w:t>
      </w:r>
    </w:p>
    <w:p w:rsidR="00D75106" w:rsidRPr="00D75106" w:rsidRDefault="00D75106" w:rsidP="00D75106">
      <w:pPr>
        <w:rPr>
          <w:rFonts w:ascii="Times New Roman" w:hAnsi="Times New Roman" w:cs="Times New Roman"/>
          <w:i/>
          <w:sz w:val="28"/>
          <w:szCs w:val="28"/>
        </w:rPr>
      </w:pPr>
    </w:p>
    <w:p w:rsidR="00AE1DD5" w:rsidRPr="00D75106" w:rsidRDefault="00AE1DD5" w:rsidP="000F737A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AE1DD5" w:rsidRPr="00D75106" w:rsidSect="00D75106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8D" w:rsidRDefault="0080518D" w:rsidP="00AE1DD5">
      <w:pPr>
        <w:spacing w:after="0" w:line="240" w:lineRule="auto"/>
      </w:pPr>
      <w:r>
        <w:separator/>
      </w:r>
    </w:p>
  </w:endnote>
  <w:endnote w:type="continuationSeparator" w:id="0">
    <w:p w:rsidR="0080518D" w:rsidRDefault="0080518D" w:rsidP="00A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8D" w:rsidRDefault="0080518D" w:rsidP="00AE1DD5">
      <w:pPr>
        <w:spacing w:after="0" w:line="240" w:lineRule="auto"/>
      </w:pPr>
      <w:r>
        <w:separator/>
      </w:r>
    </w:p>
  </w:footnote>
  <w:footnote w:type="continuationSeparator" w:id="0">
    <w:p w:rsidR="0080518D" w:rsidRDefault="0080518D" w:rsidP="00AE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7A9"/>
    <w:multiLevelType w:val="hybridMultilevel"/>
    <w:tmpl w:val="D5DC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F33A1"/>
    <w:multiLevelType w:val="multilevel"/>
    <w:tmpl w:val="C42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D128B"/>
    <w:multiLevelType w:val="multilevel"/>
    <w:tmpl w:val="24DC9552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208D78CB"/>
    <w:multiLevelType w:val="hybridMultilevel"/>
    <w:tmpl w:val="AB64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721A7"/>
    <w:multiLevelType w:val="hybridMultilevel"/>
    <w:tmpl w:val="3CE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51851"/>
    <w:multiLevelType w:val="hybridMultilevel"/>
    <w:tmpl w:val="1176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305C3"/>
    <w:multiLevelType w:val="hybridMultilevel"/>
    <w:tmpl w:val="3730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A3674"/>
    <w:multiLevelType w:val="hybridMultilevel"/>
    <w:tmpl w:val="3238E8E6"/>
    <w:lvl w:ilvl="0" w:tplc="842CFE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8A1141"/>
    <w:multiLevelType w:val="multilevel"/>
    <w:tmpl w:val="3CAC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296188"/>
    <w:multiLevelType w:val="hybridMultilevel"/>
    <w:tmpl w:val="2E20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149F6"/>
    <w:multiLevelType w:val="multilevel"/>
    <w:tmpl w:val="45D2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6C28ED"/>
    <w:multiLevelType w:val="hybridMultilevel"/>
    <w:tmpl w:val="3886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796"/>
    <w:multiLevelType w:val="multilevel"/>
    <w:tmpl w:val="F9D4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053254"/>
    <w:multiLevelType w:val="hybridMultilevel"/>
    <w:tmpl w:val="088A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1139A"/>
    <w:multiLevelType w:val="hybridMultilevel"/>
    <w:tmpl w:val="703C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C7D1B"/>
    <w:multiLevelType w:val="hybridMultilevel"/>
    <w:tmpl w:val="735C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C488B"/>
    <w:multiLevelType w:val="hybridMultilevel"/>
    <w:tmpl w:val="7BE6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B696E"/>
    <w:multiLevelType w:val="hybridMultilevel"/>
    <w:tmpl w:val="02F0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D129BA"/>
    <w:multiLevelType w:val="hybridMultilevel"/>
    <w:tmpl w:val="E19C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61B53"/>
    <w:multiLevelType w:val="hybridMultilevel"/>
    <w:tmpl w:val="E16C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6"/>
  </w:num>
  <w:num w:numId="5">
    <w:abstractNumId w:val="19"/>
  </w:num>
  <w:num w:numId="6">
    <w:abstractNumId w:val="5"/>
  </w:num>
  <w:num w:numId="7">
    <w:abstractNumId w:val="9"/>
  </w:num>
  <w:num w:numId="8">
    <w:abstractNumId w:val="13"/>
  </w:num>
  <w:num w:numId="9">
    <w:abstractNumId w:val="14"/>
  </w:num>
  <w:num w:numId="10">
    <w:abstractNumId w:val="17"/>
  </w:num>
  <w:num w:numId="11">
    <w:abstractNumId w:val="15"/>
  </w:num>
  <w:num w:numId="12">
    <w:abstractNumId w:val="18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1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082A"/>
    <w:rsid w:val="0001059F"/>
    <w:rsid w:val="00020E7A"/>
    <w:rsid w:val="00063AC7"/>
    <w:rsid w:val="000F737A"/>
    <w:rsid w:val="001D2CCD"/>
    <w:rsid w:val="001D6C1A"/>
    <w:rsid w:val="001E7ECD"/>
    <w:rsid w:val="0022621B"/>
    <w:rsid w:val="0026192E"/>
    <w:rsid w:val="00271549"/>
    <w:rsid w:val="00282E74"/>
    <w:rsid w:val="002A459E"/>
    <w:rsid w:val="002B28BE"/>
    <w:rsid w:val="002C7C29"/>
    <w:rsid w:val="00381FA9"/>
    <w:rsid w:val="004322D3"/>
    <w:rsid w:val="004A6949"/>
    <w:rsid w:val="00574BE6"/>
    <w:rsid w:val="00652514"/>
    <w:rsid w:val="0066476D"/>
    <w:rsid w:val="00680AED"/>
    <w:rsid w:val="00682AD7"/>
    <w:rsid w:val="006929A4"/>
    <w:rsid w:val="00750BA4"/>
    <w:rsid w:val="00754B3B"/>
    <w:rsid w:val="00792038"/>
    <w:rsid w:val="007D0A25"/>
    <w:rsid w:val="0080518D"/>
    <w:rsid w:val="00817528"/>
    <w:rsid w:val="00842CA9"/>
    <w:rsid w:val="00A12468"/>
    <w:rsid w:val="00A14BB1"/>
    <w:rsid w:val="00A32049"/>
    <w:rsid w:val="00A66A68"/>
    <w:rsid w:val="00AE11A4"/>
    <w:rsid w:val="00AE1DD5"/>
    <w:rsid w:val="00B16AAD"/>
    <w:rsid w:val="00B44BDD"/>
    <w:rsid w:val="00B5082A"/>
    <w:rsid w:val="00B67A88"/>
    <w:rsid w:val="00BA4E9B"/>
    <w:rsid w:val="00BC4F33"/>
    <w:rsid w:val="00BC734B"/>
    <w:rsid w:val="00C42D52"/>
    <w:rsid w:val="00C65F2C"/>
    <w:rsid w:val="00C96E84"/>
    <w:rsid w:val="00CA72DD"/>
    <w:rsid w:val="00D75106"/>
    <w:rsid w:val="00E15F33"/>
    <w:rsid w:val="00E7796E"/>
    <w:rsid w:val="00E945A6"/>
    <w:rsid w:val="00F9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D"/>
  </w:style>
  <w:style w:type="paragraph" w:styleId="2">
    <w:name w:val="heading 2"/>
    <w:basedOn w:val="a"/>
    <w:link w:val="20"/>
    <w:uiPriority w:val="9"/>
    <w:qFormat/>
    <w:rsid w:val="00D75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34B"/>
    <w:pPr>
      <w:ind w:left="720"/>
      <w:contextualSpacing/>
    </w:pPr>
  </w:style>
  <w:style w:type="character" w:customStyle="1" w:styleId="apple-converted-space">
    <w:name w:val="apple-converted-space"/>
    <w:basedOn w:val="a0"/>
    <w:rsid w:val="004322D3"/>
  </w:style>
  <w:style w:type="paragraph" w:styleId="a5">
    <w:name w:val="header"/>
    <w:basedOn w:val="a"/>
    <w:link w:val="a6"/>
    <w:uiPriority w:val="99"/>
    <w:semiHidden/>
    <w:unhideWhenUsed/>
    <w:rsid w:val="00AE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1DD5"/>
  </w:style>
  <w:style w:type="paragraph" w:styleId="a7">
    <w:name w:val="footer"/>
    <w:basedOn w:val="a"/>
    <w:link w:val="a8"/>
    <w:uiPriority w:val="99"/>
    <w:semiHidden/>
    <w:unhideWhenUsed/>
    <w:rsid w:val="00AE1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1DD5"/>
  </w:style>
  <w:style w:type="paragraph" w:styleId="a9">
    <w:name w:val="Balloon Text"/>
    <w:basedOn w:val="a"/>
    <w:link w:val="aa"/>
    <w:uiPriority w:val="99"/>
    <w:semiHidden/>
    <w:unhideWhenUsed/>
    <w:rsid w:val="00A3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04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51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rmal (Web)"/>
    <w:basedOn w:val="a"/>
    <w:uiPriority w:val="99"/>
    <w:unhideWhenUsed/>
    <w:rsid w:val="00D7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D75106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B8A4-F6E3-4D04-BF53-189946A4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4010</Words>
  <Characters>22859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14370</dc:creator>
  <cp:lastModifiedBy>acer</cp:lastModifiedBy>
  <cp:revision>2</cp:revision>
  <dcterms:created xsi:type="dcterms:W3CDTF">2016-09-12T20:51:00Z</dcterms:created>
  <dcterms:modified xsi:type="dcterms:W3CDTF">2016-09-12T20:51:00Z</dcterms:modified>
</cp:coreProperties>
</file>